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BF" w:rsidRPr="00B67052" w:rsidRDefault="003415BF" w:rsidP="003415BF">
      <w:pPr>
        <w:jc w:val="center"/>
        <w:rPr>
          <w:rFonts w:ascii="Times New Roman" w:hAnsi="Times New Roman" w:cs="Times New Roman"/>
          <w:b/>
          <w:sz w:val="28"/>
        </w:rPr>
      </w:pPr>
      <w:r w:rsidRPr="00B67052">
        <w:rPr>
          <w:rFonts w:ascii="Times New Roman" w:hAnsi="Times New Roman" w:cs="Times New Roman"/>
          <w:b/>
          <w:sz w:val="28"/>
        </w:rPr>
        <w:t>Комитет по образованию Санкт-Петербурга</w:t>
      </w:r>
    </w:p>
    <w:p w:rsidR="008D737D" w:rsidRPr="00B67052" w:rsidRDefault="003415BF" w:rsidP="00341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052">
        <w:rPr>
          <w:rFonts w:ascii="Times New Roman" w:hAnsi="Times New Roman" w:cs="Times New Roman"/>
          <w:b/>
          <w:sz w:val="28"/>
          <w:szCs w:val="28"/>
        </w:rPr>
        <w:t xml:space="preserve">Санкт-Петербургское государственное бюджетное  </w:t>
      </w:r>
    </w:p>
    <w:p w:rsidR="008D737D" w:rsidRPr="00B67052" w:rsidRDefault="003415BF" w:rsidP="00341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052">
        <w:rPr>
          <w:rFonts w:ascii="Times New Roman" w:hAnsi="Times New Roman" w:cs="Times New Roman"/>
          <w:b/>
          <w:sz w:val="28"/>
          <w:szCs w:val="28"/>
        </w:rPr>
        <w:t xml:space="preserve">профессиональное образовательное учреждение  </w:t>
      </w:r>
    </w:p>
    <w:p w:rsidR="003415BF" w:rsidRPr="00B67052" w:rsidRDefault="003415BF" w:rsidP="00341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052">
        <w:rPr>
          <w:rFonts w:ascii="Times New Roman" w:hAnsi="Times New Roman" w:cs="Times New Roman"/>
          <w:b/>
          <w:sz w:val="28"/>
          <w:szCs w:val="28"/>
        </w:rPr>
        <w:t>«Колледж судостроения и прикладных технологий»</w:t>
      </w:r>
    </w:p>
    <w:p w:rsidR="003415BF" w:rsidRPr="00B67052" w:rsidRDefault="003415BF" w:rsidP="003415B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415BF" w:rsidRPr="00B67052" w:rsidRDefault="003415BF" w:rsidP="003415BF">
      <w:pPr>
        <w:jc w:val="center"/>
        <w:rPr>
          <w:rStyle w:val="11"/>
          <w:rFonts w:eastAsiaTheme="minorHAnsi"/>
          <w:b/>
          <w:sz w:val="28"/>
          <w:szCs w:val="28"/>
        </w:rPr>
      </w:pPr>
    </w:p>
    <w:p w:rsidR="003415BF" w:rsidRPr="00B67052" w:rsidRDefault="003415BF" w:rsidP="003415BF">
      <w:pPr>
        <w:jc w:val="center"/>
        <w:rPr>
          <w:rStyle w:val="11"/>
          <w:rFonts w:eastAsiaTheme="minorHAnsi"/>
          <w:b/>
          <w:sz w:val="28"/>
          <w:szCs w:val="28"/>
        </w:rPr>
      </w:pPr>
    </w:p>
    <w:tbl>
      <w:tblPr>
        <w:tblW w:w="10739" w:type="dxa"/>
        <w:jc w:val="center"/>
        <w:tblLook w:val="04A0" w:firstRow="1" w:lastRow="0" w:firstColumn="1" w:lastColumn="0" w:noHBand="0" w:noVBand="1"/>
      </w:tblPr>
      <w:tblGrid>
        <w:gridCol w:w="5787"/>
        <w:gridCol w:w="4952"/>
      </w:tblGrid>
      <w:tr w:rsidR="003415BF" w:rsidRPr="00B67052" w:rsidTr="000A32E3">
        <w:trPr>
          <w:trHeight w:val="1555"/>
          <w:jc w:val="center"/>
        </w:trPr>
        <w:tc>
          <w:tcPr>
            <w:tcW w:w="5787" w:type="dxa"/>
          </w:tcPr>
          <w:p w:rsidR="003415BF" w:rsidRPr="00B67052" w:rsidRDefault="003415BF" w:rsidP="003415BF">
            <w:pPr>
              <w:tabs>
                <w:tab w:val="left" w:pos="4642"/>
              </w:tabs>
              <w:ind w:right="-454"/>
              <w:rPr>
                <w:rFonts w:ascii="Times New Roman" w:hAnsi="Times New Roman" w:cs="Times New Roman"/>
                <w:sz w:val="28"/>
              </w:rPr>
            </w:pPr>
            <w:r w:rsidRPr="00B67052">
              <w:rPr>
                <w:rFonts w:ascii="Times New Roman" w:hAnsi="Times New Roman" w:cs="Times New Roman"/>
                <w:sz w:val="28"/>
              </w:rPr>
              <w:t>СОГЛАСОВАНО</w:t>
            </w:r>
          </w:p>
          <w:p w:rsidR="003415BF" w:rsidRPr="00B67052" w:rsidRDefault="003415BF" w:rsidP="003415BF">
            <w:pPr>
              <w:tabs>
                <w:tab w:val="left" w:pos="46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705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профессионального </w:t>
            </w:r>
          </w:p>
          <w:p w:rsidR="003415BF" w:rsidRPr="00B67052" w:rsidRDefault="003415BF" w:rsidP="003415BF">
            <w:pPr>
              <w:tabs>
                <w:tab w:val="left" w:pos="46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7052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3415BF" w:rsidRPr="00B67052" w:rsidRDefault="003415BF" w:rsidP="003415BF">
            <w:pPr>
              <w:tabs>
                <w:tab w:val="left" w:pos="4642"/>
              </w:tabs>
              <w:ind w:right="-454"/>
              <w:rPr>
                <w:rFonts w:ascii="Times New Roman" w:hAnsi="Times New Roman" w:cs="Times New Roman"/>
                <w:sz w:val="28"/>
              </w:rPr>
            </w:pPr>
            <w:r w:rsidRPr="00B67052">
              <w:rPr>
                <w:rFonts w:ascii="Times New Roman" w:hAnsi="Times New Roman" w:cs="Times New Roman"/>
                <w:sz w:val="28"/>
              </w:rPr>
              <w:t>Комитета по образованию</w:t>
            </w:r>
          </w:p>
          <w:p w:rsidR="003415BF" w:rsidRPr="00B67052" w:rsidRDefault="003415BF" w:rsidP="003415BF">
            <w:pPr>
              <w:tabs>
                <w:tab w:val="left" w:pos="4642"/>
              </w:tabs>
              <w:ind w:right="-454"/>
              <w:rPr>
                <w:rFonts w:ascii="Times New Roman" w:hAnsi="Times New Roman" w:cs="Times New Roman"/>
                <w:sz w:val="28"/>
              </w:rPr>
            </w:pPr>
            <w:r w:rsidRPr="00B67052">
              <w:rPr>
                <w:rFonts w:ascii="Times New Roman" w:hAnsi="Times New Roman" w:cs="Times New Roman"/>
                <w:sz w:val="28"/>
                <w:szCs w:val="28"/>
              </w:rPr>
              <w:t>В.В. Фролов</w:t>
            </w:r>
            <w:r w:rsidRPr="00B67052">
              <w:rPr>
                <w:rFonts w:ascii="Times New Roman" w:hAnsi="Times New Roman" w:cs="Times New Roman"/>
                <w:sz w:val="28"/>
              </w:rPr>
              <w:t xml:space="preserve"> _____________________</w:t>
            </w:r>
          </w:p>
          <w:p w:rsidR="003415BF" w:rsidRPr="00B67052" w:rsidRDefault="003415BF" w:rsidP="003415BF">
            <w:pPr>
              <w:tabs>
                <w:tab w:val="left" w:pos="4642"/>
              </w:tabs>
              <w:ind w:right="-454"/>
              <w:rPr>
                <w:rFonts w:ascii="Times New Roman" w:hAnsi="Times New Roman" w:cs="Times New Roman"/>
                <w:sz w:val="28"/>
              </w:rPr>
            </w:pPr>
          </w:p>
          <w:p w:rsidR="003415BF" w:rsidRPr="00B67052" w:rsidRDefault="003415BF" w:rsidP="003415BF">
            <w:pPr>
              <w:tabs>
                <w:tab w:val="left" w:pos="4642"/>
              </w:tabs>
              <w:ind w:right="-454"/>
              <w:rPr>
                <w:rFonts w:ascii="Times New Roman" w:hAnsi="Times New Roman" w:cs="Times New Roman"/>
                <w:sz w:val="28"/>
              </w:rPr>
            </w:pPr>
            <w:r w:rsidRPr="00B67052">
              <w:rPr>
                <w:rFonts w:ascii="Times New Roman" w:hAnsi="Times New Roman" w:cs="Times New Roman"/>
                <w:sz w:val="28"/>
              </w:rPr>
              <w:t>«___»_____________________ 201</w:t>
            </w:r>
            <w:r w:rsidR="00AD4295">
              <w:rPr>
                <w:rFonts w:ascii="Times New Roman" w:hAnsi="Times New Roman" w:cs="Times New Roman"/>
                <w:sz w:val="28"/>
              </w:rPr>
              <w:t>9</w:t>
            </w:r>
            <w:r w:rsidRPr="00B67052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:rsidR="003415BF" w:rsidRPr="00B67052" w:rsidRDefault="003415BF" w:rsidP="00FF1F62">
            <w:pPr>
              <w:ind w:right="-454"/>
              <w:rPr>
                <w:rFonts w:ascii="Times New Roman" w:hAnsi="Times New Roman" w:cs="Times New Roman"/>
                <w:sz w:val="28"/>
              </w:rPr>
            </w:pPr>
          </w:p>
          <w:p w:rsidR="003415BF" w:rsidRPr="00B67052" w:rsidRDefault="003415BF" w:rsidP="00FF1F62">
            <w:pPr>
              <w:ind w:right="-45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52" w:type="dxa"/>
          </w:tcPr>
          <w:p w:rsidR="003415BF" w:rsidRPr="00B67052" w:rsidRDefault="003415BF" w:rsidP="000A32E3">
            <w:pPr>
              <w:ind w:left="319" w:firstLine="81"/>
              <w:rPr>
                <w:rFonts w:ascii="Times New Roman" w:hAnsi="Times New Roman" w:cs="Times New Roman"/>
                <w:sz w:val="28"/>
              </w:rPr>
            </w:pPr>
            <w:r w:rsidRPr="00B67052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3415BF" w:rsidRPr="00B67052" w:rsidRDefault="003415BF" w:rsidP="000A32E3">
            <w:pPr>
              <w:ind w:left="319" w:firstLine="81"/>
              <w:rPr>
                <w:rFonts w:ascii="Times New Roman" w:hAnsi="Times New Roman" w:cs="Times New Roman"/>
                <w:sz w:val="28"/>
              </w:rPr>
            </w:pPr>
            <w:r w:rsidRPr="00B67052">
              <w:rPr>
                <w:rFonts w:ascii="Times New Roman" w:hAnsi="Times New Roman" w:cs="Times New Roman"/>
                <w:sz w:val="28"/>
              </w:rPr>
              <w:t xml:space="preserve">Директор СПб ГБПОУ </w:t>
            </w:r>
            <w:proofErr w:type="spellStart"/>
            <w:r w:rsidRPr="00B67052">
              <w:rPr>
                <w:rFonts w:ascii="Times New Roman" w:hAnsi="Times New Roman" w:cs="Times New Roman"/>
                <w:sz w:val="28"/>
              </w:rPr>
              <w:t>КСиПТ</w:t>
            </w:r>
            <w:proofErr w:type="spellEnd"/>
          </w:p>
          <w:p w:rsidR="003415BF" w:rsidRPr="00B67052" w:rsidRDefault="003415BF" w:rsidP="000A32E3">
            <w:pPr>
              <w:ind w:left="319" w:firstLine="81"/>
              <w:rPr>
                <w:rFonts w:ascii="Times New Roman" w:hAnsi="Times New Roman" w:cs="Times New Roman"/>
                <w:sz w:val="28"/>
              </w:rPr>
            </w:pPr>
            <w:r w:rsidRPr="00B67052">
              <w:rPr>
                <w:rFonts w:ascii="Times New Roman" w:hAnsi="Times New Roman" w:cs="Times New Roman"/>
                <w:sz w:val="28"/>
              </w:rPr>
              <w:t xml:space="preserve">А.Л. </w:t>
            </w:r>
            <w:proofErr w:type="spellStart"/>
            <w:r w:rsidRPr="00B67052">
              <w:rPr>
                <w:rFonts w:ascii="Times New Roman" w:hAnsi="Times New Roman" w:cs="Times New Roman"/>
                <w:sz w:val="28"/>
              </w:rPr>
              <w:t>Женаев</w:t>
            </w:r>
            <w:proofErr w:type="spellEnd"/>
          </w:p>
          <w:p w:rsidR="003415BF" w:rsidRPr="00B67052" w:rsidRDefault="003415BF" w:rsidP="000A32E3">
            <w:pPr>
              <w:ind w:left="319" w:firstLine="81"/>
              <w:rPr>
                <w:rFonts w:ascii="Times New Roman" w:hAnsi="Times New Roman" w:cs="Times New Roman"/>
                <w:sz w:val="28"/>
              </w:rPr>
            </w:pPr>
          </w:p>
          <w:p w:rsidR="003415BF" w:rsidRPr="00B67052" w:rsidRDefault="003415BF" w:rsidP="000A32E3">
            <w:pPr>
              <w:ind w:left="319" w:firstLine="81"/>
              <w:rPr>
                <w:rFonts w:ascii="Times New Roman" w:hAnsi="Times New Roman" w:cs="Times New Roman"/>
                <w:sz w:val="28"/>
              </w:rPr>
            </w:pPr>
            <w:r w:rsidRPr="00B67052">
              <w:rPr>
                <w:rFonts w:ascii="Times New Roman" w:hAnsi="Times New Roman" w:cs="Times New Roman"/>
                <w:sz w:val="28"/>
              </w:rPr>
              <w:t>______________________________</w:t>
            </w:r>
          </w:p>
          <w:p w:rsidR="003415BF" w:rsidRPr="00B67052" w:rsidRDefault="003415BF" w:rsidP="000A32E3">
            <w:pPr>
              <w:ind w:left="319" w:firstLine="81"/>
              <w:rPr>
                <w:rFonts w:ascii="Times New Roman" w:hAnsi="Times New Roman" w:cs="Times New Roman"/>
                <w:sz w:val="28"/>
              </w:rPr>
            </w:pPr>
          </w:p>
          <w:p w:rsidR="003415BF" w:rsidRPr="00B67052" w:rsidRDefault="000A32E3" w:rsidP="000A32E3">
            <w:pPr>
              <w:ind w:left="319" w:firstLine="8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«___»___________________</w:t>
            </w:r>
            <w:r w:rsidR="003415BF" w:rsidRPr="00B67052">
              <w:rPr>
                <w:rFonts w:ascii="Times New Roman" w:hAnsi="Times New Roman" w:cs="Times New Roman"/>
                <w:sz w:val="28"/>
              </w:rPr>
              <w:t xml:space="preserve"> 201</w:t>
            </w:r>
            <w:r w:rsidR="00AD4295">
              <w:rPr>
                <w:rFonts w:ascii="Times New Roman" w:hAnsi="Times New Roman" w:cs="Times New Roman"/>
                <w:sz w:val="28"/>
              </w:rPr>
              <w:t>9</w:t>
            </w:r>
            <w:r w:rsidR="003415BF" w:rsidRPr="00B67052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:rsidR="003415BF" w:rsidRPr="00B67052" w:rsidRDefault="003415BF" w:rsidP="003415BF">
            <w:pPr>
              <w:ind w:left="319" w:right="-454" w:firstLine="81"/>
              <w:rPr>
                <w:rFonts w:ascii="Times New Roman" w:hAnsi="Times New Roman" w:cs="Times New Roman"/>
                <w:sz w:val="28"/>
              </w:rPr>
            </w:pPr>
          </w:p>
          <w:p w:rsidR="003415BF" w:rsidRPr="00B67052" w:rsidRDefault="003415BF" w:rsidP="003415BF">
            <w:pPr>
              <w:ind w:left="319" w:right="-454" w:firstLine="81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415BF" w:rsidRPr="00B67052" w:rsidRDefault="003415BF" w:rsidP="003415BF">
      <w:pPr>
        <w:jc w:val="center"/>
        <w:rPr>
          <w:rStyle w:val="11"/>
          <w:rFonts w:eastAsiaTheme="minorHAnsi"/>
          <w:b/>
          <w:sz w:val="32"/>
          <w:szCs w:val="28"/>
        </w:rPr>
      </w:pPr>
    </w:p>
    <w:p w:rsidR="003415BF" w:rsidRPr="00D405F9" w:rsidRDefault="003415BF" w:rsidP="003415BF">
      <w:pPr>
        <w:jc w:val="center"/>
        <w:rPr>
          <w:rFonts w:ascii="Times New Roman" w:hAnsi="Times New Roman" w:cs="Times New Roman"/>
          <w:b/>
          <w:sz w:val="32"/>
        </w:rPr>
      </w:pPr>
      <w:r w:rsidRPr="00D405F9">
        <w:rPr>
          <w:rFonts w:ascii="Times New Roman" w:hAnsi="Times New Roman" w:cs="Times New Roman"/>
          <w:b/>
          <w:sz w:val="32"/>
        </w:rPr>
        <w:t>ЗАЯВКА</w:t>
      </w:r>
    </w:p>
    <w:p w:rsidR="003415BF" w:rsidRPr="00D405F9" w:rsidRDefault="003415BF" w:rsidP="003415BF">
      <w:pPr>
        <w:jc w:val="center"/>
        <w:rPr>
          <w:rFonts w:ascii="Times New Roman" w:hAnsi="Times New Roman" w:cs="Times New Roman"/>
          <w:sz w:val="28"/>
        </w:rPr>
      </w:pPr>
    </w:p>
    <w:p w:rsidR="003415BF" w:rsidRPr="00D405F9" w:rsidRDefault="003415BF" w:rsidP="003415BF">
      <w:pPr>
        <w:jc w:val="center"/>
        <w:rPr>
          <w:rFonts w:ascii="Times New Roman" w:hAnsi="Times New Roman" w:cs="Times New Roman"/>
          <w:sz w:val="28"/>
        </w:rPr>
      </w:pPr>
    </w:p>
    <w:p w:rsidR="00DC6A71" w:rsidRPr="00D405F9" w:rsidRDefault="003415BF" w:rsidP="003415BF">
      <w:pPr>
        <w:jc w:val="center"/>
        <w:rPr>
          <w:rFonts w:ascii="Times New Roman" w:hAnsi="Times New Roman" w:cs="Times New Roman"/>
          <w:sz w:val="28"/>
        </w:rPr>
      </w:pPr>
      <w:r w:rsidRPr="00D405F9">
        <w:rPr>
          <w:rFonts w:ascii="Times New Roman" w:hAnsi="Times New Roman" w:cs="Times New Roman"/>
          <w:sz w:val="28"/>
        </w:rPr>
        <w:t xml:space="preserve">на осуществление деятельности в режиме ресурсного центра </w:t>
      </w:r>
    </w:p>
    <w:p w:rsidR="003415BF" w:rsidRPr="00D405F9" w:rsidRDefault="00DC6A71" w:rsidP="003415BF">
      <w:pPr>
        <w:jc w:val="center"/>
        <w:rPr>
          <w:rFonts w:ascii="Times New Roman" w:hAnsi="Times New Roman" w:cs="Times New Roman"/>
          <w:sz w:val="28"/>
        </w:rPr>
      </w:pPr>
      <w:r w:rsidRPr="00D405F9">
        <w:rPr>
          <w:rFonts w:ascii="Times New Roman" w:hAnsi="Times New Roman" w:cs="Times New Roman"/>
          <w:sz w:val="28"/>
        </w:rPr>
        <w:t>подготовки специалистов Санкт-Петербурга</w:t>
      </w:r>
      <w:r w:rsidR="003415BF" w:rsidRPr="00D405F9">
        <w:rPr>
          <w:rFonts w:ascii="Times New Roman" w:hAnsi="Times New Roman" w:cs="Times New Roman"/>
          <w:sz w:val="28"/>
        </w:rPr>
        <w:t xml:space="preserve">           </w:t>
      </w:r>
    </w:p>
    <w:p w:rsidR="003415BF" w:rsidRPr="00D405F9" w:rsidRDefault="003415BF" w:rsidP="003415BF">
      <w:pPr>
        <w:jc w:val="center"/>
        <w:rPr>
          <w:rFonts w:ascii="Times New Roman" w:hAnsi="Times New Roman" w:cs="Times New Roman"/>
          <w:sz w:val="28"/>
        </w:rPr>
      </w:pPr>
      <w:r w:rsidRPr="00D405F9">
        <w:rPr>
          <w:rFonts w:ascii="Times New Roman" w:hAnsi="Times New Roman" w:cs="Times New Roman"/>
          <w:sz w:val="28"/>
        </w:rPr>
        <w:t xml:space="preserve"> Санкт-Петербургского государственного бюджетного профессионального                   образовательного учреждения</w:t>
      </w:r>
    </w:p>
    <w:p w:rsidR="00DC6A71" w:rsidRPr="00D405F9" w:rsidRDefault="00DC6A71" w:rsidP="003415BF">
      <w:pPr>
        <w:jc w:val="center"/>
        <w:rPr>
          <w:rFonts w:ascii="Times New Roman" w:hAnsi="Times New Roman" w:cs="Times New Roman"/>
          <w:sz w:val="28"/>
        </w:rPr>
      </w:pPr>
      <w:r w:rsidRPr="00D405F9">
        <w:rPr>
          <w:rFonts w:ascii="Times New Roman" w:hAnsi="Times New Roman" w:cs="Times New Roman"/>
          <w:sz w:val="28"/>
        </w:rPr>
        <w:t>«Колледж судостроения и прикладных технологий»</w:t>
      </w:r>
    </w:p>
    <w:p w:rsidR="003415BF" w:rsidRPr="00D405F9" w:rsidRDefault="003415BF" w:rsidP="003415BF">
      <w:pPr>
        <w:jc w:val="center"/>
        <w:rPr>
          <w:rStyle w:val="11"/>
          <w:rFonts w:eastAsiaTheme="minorHAnsi"/>
          <w:b/>
          <w:sz w:val="28"/>
          <w:szCs w:val="28"/>
        </w:rPr>
      </w:pPr>
    </w:p>
    <w:p w:rsidR="003415BF" w:rsidRPr="00D405F9" w:rsidRDefault="003415BF" w:rsidP="003415BF">
      <w:pPr>
        <w:jc w:val="center"/>
        <w:rPr>
          <w:rStyle w:val="11"/>
          <w:rFonts w:eastAsiaTheme="minorHAnsi"/>
          <w:b/>
          <w:sz w:val="28"/>
          <w:szCs w:val="28"/>
        </w:rPr>
      </w:pPr>
    </w:p>
    <w:p w:rsidR="003415BF" w:rsidRPr="00D405F9" w:rsidRDefault="003415BF" w:rsidP="003415BF">
      <w:pPr>
        <w:jc w:val="center"/>
        <w:rPr>
          <w:rStyle w:val="11"/>
          <w:rFonts w:ascii="Times New Roman" w:eastAsiaTheme="minorHAnsi" w:hAnsi="Times New Roman"/>
          <w:b/>
          <w:sz w:val="28"/>
          <w:szCs w:val="28"/>
        </w:rPr>
      </w:pPr>
      <w:r w:rsidRPr="00D405F9">
        <w:rPr>
          <w:rStyle w:val="11"/>
          <w:rFonts w:ascii="Times New Roman" w:eastAsiaTheme="minorHAnsi" w:hAnsi="Times New Roman"/>
          <w:b/>
          <w:sz w:val="28"/>
          <w:szCs w:val="28"/>
        </w:rPr>
        <w:t>Инновационная образовательная программа</w:t>
      </w:r>
    </w:p>
    <w:p w:rsidR="00DF10C3" w:rsidRPr="00D405F9" w:rsidRDefault="003415BF" w:rsidP="00DF10C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05F9">
        <w:rPr>
          <w:rFonts w:ascii="Times New Roman" w:hAnsi="Times New Roman" w:cs="Times New Roman"/>
          <w:sz w:val="28"/>
          <w:szCs w:val="28"/>
        </w:rPr>
        <w:t>«</w:t>
      </w:r>
      <w:r w:rsidR="00DF10C3" w:rsidRPr="00D405F9">
        <w:rPr>
          <w:rFonts w:ascii="Times New Roman" w:eastAsia="Calibri" w:hAnsi="Times New Roman" w:cs="Times New Roman"/>
          <w:sz w:val="28"/>
          <w:szCs w:val="28"/>
        </w:rPr>
        <w:t xml:space="preserve">Разработка организационно-методической модели внедрения наставничества в колледже и на предприятии в практику подготовки кадров по программам </w:t>
      </w:r>
    </w:p>
    <w:p w:rsidR="00DF10C3" w:rsidRPr="00D405F9" w:rsidRDefault="00DF10C3" w:rsidP="00DF10C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05F9">
        <w:rPr>
          <w:rFonts w:ascii="Times New Roman" w:eastAsia="Calibri" w:hAnsi="Times New Roman" w:cs="Times New Roman"/>
          <w:sz w:val="28"/>
          <w:szCs w:val="28"/>
        </w:rPr>
        <w:t>среднего профессионального образования»</w:t>
      </w:r>
    </w:p>
    <w:p w:rsidR="003415BF" w:rsidRPr="00B67052" w:rsidRDefault="003415BF" w:rsidP="003415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415BF" w:rsidRPr="00B67052" w:rsidRDefault="003415BF" w:rsidP="003415BF">
      <w:pPr>
        <w:rPr>
          <w:rStyle w:val="11"/>
          <w:rFonts w:eastAsiaTheme="minorHAnsi"/>
          <w:sz w:val="28"/>
          <w:szCs w:val="28"/>
        </w:rPr>
      </w:pPr>
    </w:p>
    <w:p w:rsidR="003415BF" w:rsidRPr="00B67052" w:rsidRDefault="003415BF" w:rsidP="003415BF">
      <w:pPr>
        <w:rPr>
          <w:rStyle w:val="11"/>
          <w:rFonts w:eastAsiaTheme="minorHAnsi"/>
          <w:sz w:val="28"/>
          <w:szCs w:val="28"/>
        </w:rPr>
      </w:pPr>
    </w:p>
    <w:p w:rsidR="003415BF" w:rsidRPr="00B67052" w:rsidRDefault="003415BF" w:rsidP="003415BF">
      <w:pPr>
        <w:rPr>
          <w:rStyle w:val="11"/>
          <w:rFonts w:eastAsiaTheme="minorHAnsi"/>
          <w:sz w:val="28"/>
          <w:szCs w:val="28"/>
        </w:rPr>
      </w:pPr>
    </w:p>
    <w:p w:rsidR="008D737D" w:rsidRPr="00B67052" w:rsidRDefault="008D737D" w:rsidP="003415BF">
      <w:pPr>
        <w:rPr>
          <w:rStyle w:val="11"/>
          <w:rFonts w:eastAsiaTheme="minorHAnsi"/>
          <w:sz w:val="28"/>
          <w:szCs w:val="28"/>
        </w:rPr>
      </w:pPr>
    </w:p>
    <w:p w:rsidR="008D737D" w:rsidRPr="00B67052" w:rsidRDefault="008D737D" w:rsidP="003415BF">
      <w:pPr>
        <w:rPr>
          <w:rStyle w:val="11"/>
          <w:rFonts w:eastAsiaTheme="minorHAnsi"/>
          <w:sz w:val="28"/>
          <w:szCs w:val="28"/>
        </w:rPr>
      </w:pPr>
    </w:p>
    <w:p w:rsidR="008D737D" w:rsidRPr="00B67052" w:rsidRDefault="008D737D" w:rsidP="003415BF">
      <w:pPr>
        <w:rPr>
          <w:rStyle w:val="11"/>
          <w:rFonts w:eastAsiaTheme="minorHAnsi"/>
          <w:sz w:val="28"/>
          <w:szCs w:val="28"/>
        </w:rPr>
      </w:pPr>
    </w:p>
    <w:p w:rsidR="008D737D" w:rsidRPr="00B67052" w:rsidRDefault="008D737D" w:rsidP="003415BF">
      <w:pPr>
        <w:rPr>
          <w:rStyle w:val="11"/>
          <w:rFonts w:eastAsiaTheme="minorHAnsi"/>
          <w:sz w:val="28"/>
          <w:szCs w:val="28"/>
        </w:rPr>
      </w:pPr>
    </w:p>
    <w:p w:rsidR="008D737D" w:rsidRPr="00B67052" w:rsidRDefault="008D737D" w:rsidP="003415BF">
      <w:pPr>
        <w:rPr>
          <w:rStyle w:val="11"/>
          <w:rFonts w:eastAsiaTheme="minorHAnsi"/>
          <w:sz w:val="28"/>
          <w:szCs w:val="28"/>
        </w:rPr>
      </w:pPr>
    </w:p>
    <w:p w:rsidR="008D737D" w:rsidRPr="00B67052" w:rsidRDefault="008D737D" w:rsidP="003415BF">
      <w:pPr>
        <w:rPr>
          <w:rStyle w:val="11"/>
          <w:rFonts w:eastAsiaTheme="minorHAnsi"/>
          <w:sz w:val="28"/>
          <w:szCs w:val="28"/>
        </w:rPr>
      </w:pPr>
    </w:p>
    <w:p w:rsidR="008D737D" w:rsidRPr="00B67052" w:rsidRDefault="008D737D" w:rsidP="003415BF">
      <w:pPr>
        <w:rPr>
          <w:rStyle w:val="11"/>
          <w:rFonts w:eastAsiaTheme="minorHAnsi"/>
          <w:sz w:val="28"/>
          <w:szCs w:val="28"/>
        </w:rPr>
      </w:pPr>
    </w:p>
    <w:p w:rsidR="003415BF" w:rsidRPr="00B67052" w:rsidRDefault="003415BF" w:rsidP="003415BF">
      <w:pPr>
        <w:jc w:val="center"/>
        <w:rPr>
          <w:rFonts w:ascii="Times New Roman" w:hAnsi="Times New Roman" w:cs="Times New Roman"/>
          <w:b/>
          <w:sz w:val="28"/>
        </w:rPr>
      </w:pPr>
    </w:p>
    <w:p w:rsidR="00466637" w:rsidRPr="00466637" w:rsidRDefault="003415BF" w:rsidP="00466637">
      <w:pPr>
        <w:jc w:val="center"/>
        <w:rPr>
          <w:rFonts w:ascii="Times New Roman" w:hAnsi="Times New Roman" w:cs="Times New Roman"/>
          <w:b/>
          <w:sz w:val="28"/>
        </w:rPr>
      </w:pPr>
      <w:r w:rsidRPr="00B67052">
        <w:rPr>
          <w:rFonts w:ascii="Times New Roman" w:hAnsi="Times New Roman" w:cs="Times New Roman"/>
          <w:b/>
          <w:sz w:val="28"/>
        </w:rPr>
        <w:t>Санкт-Петербург 201</w:t>
      </w:r>
      <w:r w:rsidR="00DF10C3">
        <w:rPr>
          <w:rFonts w:ascii="Times New Roman" w:hAnsi="Times New Roman" w:cs="Times New Roman"/>
          <w:b/>
          <w:sz w:val="28"/>
        </w:rPr>
        <w:t>9</w:t>
      </w:r>
    </w:p>
    <w:p w:rsidR="00466637" w:rsidRDefault="00466637" w:rsidP="00466637">
      <w:pPr>
        <w:jc w:val="center"/>
        <w:rPr>
          <w:rFonts w:ascii="Times New Roman" w:hAnsi="Times New Roman" w:cs="Times New Roman"/>
          <w:b/>
          <w:sz w:val="28"/>
        </w:rPr>
      </w:pPr>
      <w:r w:rsidRPr="00D405F9">
        <w:rPr>
          <w:rFonts w:ascii="Times New Roman" w:hAnsi="Times New Roman" w:cs="Times New Roman"/>
          <w:b/>
          <w:sz w:val="28"/>
        </w:rPr>
        <w:lastRenderedPageBreak/>
        <w:t>ЗАЯВКА</w:t>
      </w:r>
    </w:p>
    <w:p w:rsidR="00D405F9" w:rsidRDefault="00D405F9" w:rsidP="00466637">
      <w:pPr>
        <w:jc w:val="center"/>
        <w:rPr>
          <w:rFonts w:ascii="Times New Roman" w:hAnsi="Times New Roman" w:cs="Times New Roman"/>
          <w:b/>
          <w:sz w:val="28"/>
        </w:rPr>
      </w:pPr>
    </w:p>
    <w:p w:rsidR="00D405F9" w:rsidRPr="00D405F9" w:rsidRDefault="00D405F9" w:rsidP="00466637">
      <w:pPr>
        <w:jc w:val="center"/>
        <w:rPr>
          <w:rFonts w:ascii="Times New Roman" w:hAnsi="Times New Roman" w:cs="Times New Roman"/>
          <w:b/>
          <w:sz w:val="28"/>
        </w:rPr>
      </w:pPr>
    </w:p>
    <w:p w:rsidR="00DB51A3" w:rsidRPr="00DB51A3" w:rsidRDefault="00DB51A3" w:rsidP="00466637">
      <w:pPr>
        <w:rPr>
          <w:rFonts w:ascii="Times New Roman" w:hAnsi="Times New Roman" w:cs="Times New Roman"/>
          <w:sz w:val="24"/>
        </w:rPr>
      </w:pPr>
    </w:p>
    <w:p w:rsidR="00466637" w:rsidRPr="00D405F9" w:rsidRDefault="00466637" w:rsidP="00466637">
      <w:pPr>
        <w:rPr>
          <w:rFonts w:ascii="Times New Roman" w:hAnsi="Times New Roman" w:cs="Times New Roman"/>
          <w:sz w:val="28"/>
        </w:rPr>
      </w:pPr>
      <w:r w:rsidRPr="00D405F9">
        <w:rPr>
          <w:rFonts w:ascii="Times New Roman" w:hAnsi="Times New Roman" w:cs="Times New Roman"/>
          <w:sz w:val="28"/>
        </w:rPr>
        <w:t>Регистрационный номер      №</w:t>
      </w:r>
      <w:r w:rsidR="00D405F9">
        <w:rPr>
          <w:rFonts w:ascii="Times New Roman" w:hAnsi="Times New Roman" w:cs="Times New Roman"/>
          <w:sz w:val="28"/>
        </w:rPr>
        <w:t>____________</w:t>
      </w:r>
      <w:r w:rsidRPr="00D405F9">
        <w:rPr>
          <w:rFonts w:ascii="Times New Roman" w:hAnsi="Times New Roman" w:cs="Times New Roman"/>
          <w:sz w:val="28"/>
        </w:rPr>
        <w:tab/>
      </w:r>
    </w:p>
    <w:p w:rsidR="00D405F9" w:rsidRDefault="00D405F9" w:rsidP="00466637">
      <w:pPr>
        <w:rPr>
          <w:rFonts w:ascii="Times New Roman" w:hAnsi="Times New Roman" w:cs="Times New Roman"/>
          <w:sz w:val="28"/>
        </w:rPr>
      </w:pPr>
    </w:p>
    <w:p w:rsidR="00466637" w:rsidRPr="00D405F9" w:rsidRDefault="00466637" w:rsidP="00466637">
      <w:pPr>
        <w:rPr>
          <w:rFonts w:ascii="Times New Roman" w:hAnsi="Times New Roman" w:cs="Times New Roman"/>
          <w:sz w:val="28"/>
        </w:rPr>
      </w:pPr>
      <w:r w:rsidRPr="00D405F9">
        <w:rPr>
          <w:rFonts w:ascii="Times New Roman" w:hAnsi="Times New Roman" w:cs="Times New Roman"/>
          <w:sz w:val="28"/>
        </w:rPr>
        <w:t>Дата регистрации заявки</w:t>
      </w:r>
      <w:r w:rsidR="00D405F9">
        <w:rPr>
          <w:rFonts w:ascii="Times New Roman" w:hAnsi="Times New Roman" w:cs="Times New Roman"/>
          <w:sz w:val="28"/>
        </w:rPr>
        <w:t xml:space="preserve">   _______________</w:t>
      </w:r>
      <w:r w:rsidRPr="00D405F9">
        <w:rPr>
          <w:rFonts w:ascii="Times New Roman" w:hAnsi="Times New Roman" w:cs="Times New Roman"/>
          <w:sz w:val="28"/>
        </w:rPr>
        <w:tab/>
      </w:r>
    </w:p>
    <w:p w:rsidR="00E31145" w:rsidRPr="00466637" w:rsidRDefault="00E31145" w:rsidP="00E31145">
      <w:pPr>
        <w:rPr>
          <w:rFonts w:ascii="Times New Roman" w:hAnsi="Times New Roman" w:cs="Times New Roman"/>
          <w:b/>
          <w:sz w:val="28"/>
          <w:szCs w:val="28"/>
        </w:rPr>
      </w:pPr>
    </w:p>
    <w:p w:rsidR="00466637" w:rsidRDefault="00466637" w:rsidP="00E31145">
      <w:pPr>
        <w:rPr>
          <w:rFonts w:ascii="Times New Roman" w:hAnsi="Times New Roman" w:cs="Times New Roman"/>
          <w:sz w:val="28"/>
          <w:szCs w:val="28"/>
        </w:rPr>
      </w:pPr>
    </w:p>
    <w:p w:rsidR="00D405F9" w:rsidRPr="00B67052" w:rsidRDefault="00D405F9" w:rsidP="00E3114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7"/>
        <w:gridCol w:w="6086"/>
      </w:tblGrid>
      <w:tr w:rsidR="00CA4BF9" w:rsidRPr="00DB51A3" w:rsidTr="00CA4BF9">
        <w:trPr>
          <w:jc w:val="center"/>
        </w:trPr>
        <w:tc>
          <w:tcPr>
            <w:tcW w:w="4387" w:type="dxa"/>
            <w:shd w:val="clear" w:color="auto" w:fill="auto"/>
          </w:tcPr>
          <w:p w:rsidR="00CA4BF9" w:rsidRPr="00DB51A3" w:rsidRDefault="00CA4BF9" w:rsidP="0046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1A3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  <w:p w:rsidR="00CA4BF9" w:rsidRPr="00DB51A3" w:rsidRDefault="00CA4BF9" w:rsidP="00466637">
            <w:pPr>
              <w:rPr>
                <w:rFonts w:ascii="Times New Roman" w:hAnsi="Times New Roman" w:cs="Times New Roman"/>
                <w:sz w:val="28"/>
              </w:rPr>
            </w:pPr>
            <w:r w:rsidRPr="00DB51A3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6086" w:type="dxa"/>
            <w:shd w:val="clear" w:color="auto" w:fill="auto"/>
          </w:tcPr>
          <w:p w:rsidR="00CA4BF9" w:rsidRPr="00DB51A3" w:rsidRDefault="00CA4BF9" w:rsidP="0046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1A3">
              <w:rPr>
                <w:rFonts w:ascii="Times New Roman" w:hAnsi="Times New Roman" w:cs="Times New Roman"/>
                <w:sz w:val="28"/>
                <w:szCs w:val="28"/>
              </w:rPr>
              <w:t>Санкт-Петербургское государственное бюдже</w:t>
            </w:r>
            <w:r w:rsidRPr="00DB51A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B51A3">
              <w:rPr>
                <w:rFonts w:ascii="Times New Roman" w:hAnsi="Times New Roman" w:cs="Times New Roman"/>
                <w:sz w:val="28"/>
                <w:szCs w:val="28"/>
              </w:rPr>
              <w:t>ное профессиональное образовательное учр</w:t>
            </w:r>
            <w:r w:rsidRPr="00DB51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51A3">
              <w:rPr>
                <w:rFonts w:ascii="Times New Roman" w:hAnsi="Times New Roman" w:cs="Times New Roman"/>
                <w:sz w:val="28"/>
                <w:szCs w:val="28"/>
              </w:rPr>
              <w:t>ждение «Колледж судостроения и прикладных технологий»</w:t>
            </w:r>
          </w:p>
        </w:tc>
      </w:tr>
      <w:tr w:rsidR="00CA4BF9" w:rsidRPr="00DB51A3" w:rsidTr="00CA4BF9">
        <w:trPr>
          <w:jc w:val="center"/>
        </w:trPr>
        <w:tc>
          <w:tcPr>
            <w:tcW w:w="4387" w:type="dxa"/>
            <w:shd w:val="clear" w:color="auto" w:fill="auto"/>
          </w:tcPr>
          <w:p w:rsidR="00CA4BF9" w:rsidRPr="00DB51A3" w:rsidRDefault="00CA4BF9" w:rsidP="00466637">
            <w:pPr>
              <w:rPr>
                <w:rFonts w:ascii="Times New Roman" w:hAnsi="Times New Roman" w:cs="Times New Roman"/>
                <w:sz w:val="28"/>
              </w:rPr>
            </w:pPr>
            <w:r w:rsidRPr="00DB51A3">
              <w:rPr>
                <w:rFonts w:ascii="Times New Roman" w:hAnsi="Times New Roman" w:cs="Times New Roman"/>
                <w:sz w:val="28"/>
              </w:rPr>
              <w:t>ФИО руководителя</w:t>
            </w:r>
          </w:p>
          <w:p w:rsidR="00CA4BF9" w:rsidRPr="00DB51A3" w:rsidRDefault="00A84A84" w:rsidP="004666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организации</w:t>
            </w:r>
          </w:p>
        </w:tc>
        <w:tc>
          <w:tcPr>
            <w:tcW w:w="6086" w:type="dxa"/>
            <w:shd w:val="clear" w:color="auto" w:fill="auto"/>
          </w:tcPr>
          <w:p w:rsidR="00CA4BF9" w:rsidRPr="00DB51A3" w:rsidRDefault="00CA4BF9" w:rsidP="0046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1A3">
              <w:rPr>
                <w:rFonts w:ascii="Times New Roman" w:hAnsi="Times New Roman" w:cs="Times New Roman"/>
                <w:sz w:val="28"/>
                <w:szCs w:val="28"/>
              </w:rPr>
              <w:t>Женаев</w:t>
            </w:r>
            <w:proofErr w:type="spellEnd"/>
            <w:r w:rsidRPr="00DB51A3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Леонидович</w:t>
            </w:r>
          </w:p>
          <w:p w:rsidR="00CA4BF9" w:rsidRPr="00DB51A3" w:rsidRDefault="00CA4BF9" w:rsidP="0046663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A4BF9" w:rsidRPr="00DB51A3" w:rsidTr="00CA4BF9">
        <w:trPr>
          <w:jc w:val="center"/>
        </w:trPr>
        <w:tc>
          <w:tcPr>
            <w:tcW w:w="4387" w:type="dxa"/>
            <w:shd w:val="clear" w:color="auto" w:fill="auto"/>
          </w:tcPr>
          <w:p w:rsidR="00EA2B7B" w:rsidRPr="00DB51A3" w:rsidRDefault="00CA4BF9" w:rsidP="00466637">
            <w:pPr>
              <w:rPr>
                <w:rFonts w:ascii="Times New Roman" w:hAnsi="Times New Roman" w:cs="Times New Roman"/>
                <w:sz w:val="28"/>
              </w:rPr>
            </w:pPr>
            <w:r w:rsidRPr="00DB51A3">
              <w:rPr>
                <w:rFonts w:ascii="Times New Roman" w:hAnsi="Times New Roman" w:cs="Times New Roman"/>
                <w:sz w:val="28"/>
              </w:rPr>
              <w:t xml:space="preserve">Сведения о сроках действия </w:t>
            </w:r>
          </w:p>
          <w:p w:rsidR="00CA4BF9" w:rsidRDefault="00CA4BF9" w:rsidP="00466637">
            <w:pPr>
              <w:rPr>
                <w:rFonts w:ascii="Times New Roman" w:hAnsi="Times New Roman" w:cs="Times New Roman"/>
                <w:sz w:val="28"/>
              </w:rPr>
            </w:pPr>
            <w:r w:rsidRPr="00DB51A3">
              <w:rPr>
                <w:rFonts w:ascii="Times New Roman" w:hAnsi="Times New Roman" w:cs="Times New Roman"/>
                <w:sz w:val="28"/>
              </w:rPr>
              <w:t>лицензии и аккредитации ОУ</w:t>
            </w:r>
          </w:p>
          <w:p w:rsidR="00263625" w:rsidRPr="00DB51A3" w:rsidRDefault="00263625" w:rsidP="00263625">
            <w:pPr>
              <w:pStyle w:val="textjus"/>
              <w:spacing w:before="0" w:beforeAutospacing="0" w:after="0" w:afterAutospacing="0"/>
              <w:ind w:firstLine="567"/>
              <w:jc w:val="both"/>
              <w:rPr>
                <w:sz w:val="28"/>
              </w:rPr>
            </w:pPr>
          </w:p>
        </w:tc>
        <w:tc>
          <w:tcPr>
            <w:tcW w:w="6086" w:type="dxa"/>
            <w:shd w:val="clear" w:color="auto" w:fill="auto"/>
          </w:tcPr>
          <w:p w:rsidR="00EA2B7B" w:rsidRPr="00DB51A3" w:rsidRDefault="00CA4BF9" w:rsidP="0046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1A3">
              <w:rPr>
                <w:rFonts w:ascii="Times New Roman" w:hAnsi="Times New Roman" w:cs="Times New Roman"/>
                <w:sz w:val="28"/>
              </w:rPr>
              <w:t>Лицензия:</w:t>
            </w:r>
            <w:r w:rsidR="00EA2B7B" w:rsidRPr="00DB51A3">
              <w:rPr>
                <w:rFonts w:ascii="Times New Roman" w:hAnsi="Times New Roman" w:cs="Times New Roman"/>
                <w:sz w:val="28"/>
                <w:szCs w:val="28"/>
              </w:rPr>
              <w:t xml:space="preserve"> серия 78 Л01 № 0000992, регистрац</w:t>
            </w:r>
            <w:r w:rsidR="00EA2B7B" w:rsidRPr="00DB51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A2B7B" w:rsidRPr="00DB51A3">
              <w:rPr>
                <w:rFonts w:ascii="Times New Roman" w:hAnsi="Times New Roman" w:cs="Times New Roman"/>
                <w:sz w:val="28"/>
                <w:szCs w:val="28"/>
              </w:rPr>
              <w:t>онный номер № 0970 от 20.05.2014, бессрочная</w:t>
            </w:r>
          </w:p>
          <w:p w:rsidR="00CA4BF9" w:rsidRPr="00DB51A3" w:rsidRDefault="00CA4BF9" w:rsidP="00466637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51A3">
              <w:rPr>
                <w:rFonts w:ascii="Times New Roman" w:hAnsi="Times New Roman" w:cs="Times New Roman"/>
                <w:sz w:val="28"/>
              </w:rPr>
              <w:t xml:space="preserve">Аккредитация: </w:t>
            </w:r>
            <w:r w:rsidR="00EA2B7B" w:rsidRPr="00DB51A3">
              <w:rPr>
                <w:rFonts w:ascii="Times New Roman" w:hAnsi="Times New Roman" w:cs="Times New Roman"/>
                <w:sz w:val="28"/>
                <w:szCs w:val="28"/>
              </w:rPr>
              <w:t>78А01 № 0000404, регистрац</w:t>
            </w:r>
            <w:r w:rsidR="00EA2B7B" w:rsidRPr="00DB51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A2B7B" w:rsidRPr="00DB51A3">
              <w:rPr>
                <w:rFonts w:ascii="Times New Roman" w:hAnsi="Times New Roman" w:cs="Times New Roman"/>
                <w:sz w:val="28"/>
                <w:szCs w:val="28"/>
              </w:rPr>
              <w:t>онный номер № 424 от 21.01.2014, срок де</w:t>
            </w:r>
            <w:r w:rsidR="00EA2B7B" w:rsidRPr="00DB51A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EA2B7B" w:rsidRPr="00DB51A3">
              <w:rPr>
                <w:rFonts w:ascii="Times New Roman" w:hAnsi="Times New Roman" w:cs="Times New Roman"/>
                <w:sz w:val="28"/>
                <w:szCs w:val="28"/>
              </w:rPr>
              <w:t>ствия до 27.05.2019</w:t>
            </w:r>
          </w:p>
        </w:tc>
      </w:tr>
      <w:tr w:rsidR="00CA4BF9" w:rsidRPr="00DB51A3" w:rsidTr="00CA4BF9">
        <w:trPr>
          <w:jc w:val="center"/>
        </w:trPr>
        <w:tc>
          <w:tcPr>
            <w:tcW w:w="4387" w:type="dxa"/>
            <w:shd w:val="clear" w:color="auto" w:fill="auto"/>
          </w:tcPr>
          <w:p w:rsidR="00EA2B7B" w:rsidRPr="00DB51A3" w:rsidRDefault="00CA4BF9" w:rsidP="00466637">
            <w:pPr>
              <w:rPr>
                <w:rFonts w:ascii="Times New Roman" w:hAnsi="Times New Roman" w:cs="Times New Roman"/>
                <w:sz w:val="28"/>
              </w:rPr>
            </w:pPr>
            <w:r w:rsidRPr="00DB51A3">
              <w:rPr>
                <w:rFonts w:ascii="Times New Roman" w:hAnsi="Times New Roman" w:cs="Times New Roman"/>
                <w:sz w:val="28"/>
              </w:rPr>
              <w:t xml:space="preserve">Контактная информация </w:t>
            </w:r>
          </w:p>
          <w:p w:rsidR="00CA4BF9" w:rsidRPr="00DB51A3" w:rsidRDefault="00CA4BF9" w:rsidP="00466637">
            <w:pPr>
              <w:rPr>
                <w:rFonts w:ascii="Times New Roman" w:hAnsi="Times New Roman" w:cs="Times New Roman"/>
                <w:sz w:val="28"/>
              </w:rPr>
            </w:pPr>
            <w:r w:rsidRPr="00DB51A3">
              <w:rPr>
                <w:rFonts w:ascii="Times New Roman" w:hAnsi="Times New Roman" w:cs="Times New Roman"/>
                <w:sz w:val="28"/>
              </w:rPr>
              <w:t>об организации:</w:t>
            </w:r>
          </w:p>
        </w:tc>
        <w:tc>
          <w:tcPr>
            <w:tcW w:w="6086" w:type="dxa"/>
            <w:shd w:val="clear" w:color="auto" w:fill="auto"/>
          </w:tcPr>
          <w:p w:rsidR="00CA4BF9" w:rsidRPr="00DB51A3" w:rsidRDefault="00CA4BF9" w:rsidP="0046663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A4BF9" w:rsidRPr="00DB51A3" w:rsidTr="00CA4BF9">
        <w:trPr>
          <w:jc w:val="center"/>
        </w:trPr>
        <w:tc>
          <w:tcPr>
            <w:tcW w:w="4387" w:type="dxa"/>
            <w:shd w:val="clear" w:color="auto" w:fill="auto"/>
          </w:tcPr>
          <w:p w:rsidR="00CA4BF9" w:rsidRPr="00DB51A3" w:rsidRDefault="00CA4BF9" w:rsidP="00466637">
            <w:pPr>
              <w:rPr>
                <w:rFonts w:ascii="Times New Roman" w:hAnsi="Times New Roman" w:cs="Times New Roman"/>
                <w:sz w:val="28"/>
              </w:rPr>
            </w:pPr>
            <w:r w:rsidRPr="00DB51A3">
              <w:rPr>
                <w:rFonts w:ascii="Times New Roman" w:hAnsi="Times New Roman" w:cs="Times New Roman"/>
                <w:sz w:val="28"/>
              </w:rPr>
              <w:t>Адрес</w:t>
            </w:r>
          </w:p>
        </w:tc>
        <w:tc>
          <w:tcPr>
            <w:tcW w:w="6086" w:type="dxa"/>
            <w:shd w:val="clear" w:color="auto" w:fill="auto"/>
          </w:tcPr>
          <w:p w:rsidR="00CA4BF9" w:rsidRPr="00DB51A3" w:rsidRDefault="00EA2B7B" w:rsidP="0046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1A3">
              <w:rPr>
                <w:rFonts w:ascii="Times New Roman" w:hAnsi="Times New Roman" w:cs="Times New Roman"/>
                <w:sz w:val="28"/>
                <w:szCs w:val="28"/>
              </w:rPr>
              <w:t>198096, Санкт-Петербург, улица Кронштад</w:t>
            </w:r>
            <w:r w:rsidRPr="00DB51A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B51A3">
              <w:rPr>
                <w:rFonts w:ascii="Times New Roman" w:hAnsi="Times New Roman" w:cs="Times New Roman"/>
                <w:sz w:val="28"/>
                <w:szCs w:val="28"/>
              </w:rPr>
              <w:t>ская, дом 5, Лит. А.</w:t>
            </w:r>
          </w:p>
        </w:tc>
      </w:tr>
      <w:tr w:rsidR="00CA4BF9" w:rsidRPr="00DB51A3" w:rsidTr="00CA4BF9">
        <w:trPr>
          <w:jc w:val="center"/>
        </w:trPr>
        <w:tc>
          <w:tcPr>
            <w:tcW w:w="4387" w:type="dxa"/>
            <w:shd w:val="clear" w:color="auto" w:fill="auto"/>
          </w:tcPr>
          <w:p w:rsidR="00CA4BF9" w:rsidRPr="00DB51A3" w:rsidRDefault="00CA4BF9" w:rsidP="00466637">
            <w:pPr>
              <w:rPr>
                <w:rFonts w:ascii="Times New Roman" w:hAnsi="Times New Roman" w:cs="Times New Roman"/>
                <w:sz w:val="28"/>
              </w:rPr>
            </w:pPr>
            <w:r w:rsidRPr="00DB51A3">
              <w:rPr>
                <w:rFonts w:ascii="Times New Roman" w:hAnsi="Times New Roman" w:cs="Times New Roman"/>
                <w:sz w:val="28"/>
              </w:rPr>
              <w:t>Телефон/ Факс</w:t>
            </w:r>
          </w:p>
        </w:tc>
        <w:tc>
          <w:tcPr>
            <w:tcW w:w="6086" w:type="dxa"/>
            <w:shd w:val="clear" w:color="auto" w:fill="auto"/>
          </w:tcPr>
          <w:p w:rsidR="00EA2B7B" w:rsidRPr="00DB51A3" w:rsidRDefault="00EA2B7B" w:rsidP="0046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1A3">
              <w:rPr>
                <w:rFonts w:ascii="Times New Roman" w:hAnsi="Times New Roman" w:cs="Times New Roman"/>
                <w:sz w:val="28"/>
                <w:szCs w:val="28"/>
              </w:rPr>
              <w:t>телефон: +7 (812) 783-21-20</w:t>
            </w:r>
          </w:p>
          <w:p w:rsidR="00CA4BF9" w:rsidRPr="00DB51A3" w:rsidRDefault="00EA2B7B" w:rsidP="0046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1A3">
              <w:rPr>
                <w:rFonts w:ascii="Times New Roman" w:hAnsi="Times New Roman" w:cs="Times New Roman"/>
                <w:sz w:val="28"/>
                <w:szCs w:val="28"/>
              </w:rPr>
              <w:t>факс: +7 (812) 783-21-20</w:t>
            </w:r>
          </w:p>
        </w:tc>
      </w:tr>
      <w:tr w:rsidR="00CA4BF9" w:rsidRPr="00DB51A3" w:rsidTr="00CA4BF9">
        <w:trPr>
          <w:jc w:val="center"/>
        </w:trPr>
        <w:tc>
          <w:tcPr>
            <w:tcW w:w="4387" w:type="dxa"/>
            <w:shd w:val="clear" w:color="auto" w:fill="auto"/>
          </w:tcPr>
          <w:p w:rsidR="00CA4BF9" w:rsidRPr="00DB51A3" w:rsidRDefault="00CA4BF9" w:rsidP="00466637">
            <w:pPr>
              <w:rPr>
                <w:rFonts w:ascii="Times New Roman" w:hAnsi="Times New Roman" w:cs="Times New Roman"/>
                <w:sz w:val="28"/>
              </w:rPr>
            </w:pPr>
            <w:r w:rsidRPr="00DB51A3">
              <w:rPr>
                <w:rFonts w:ascii="Times New Roman" w:hAnsi="Times New Roman" w:cs="Times New Roman"/>
                <w:sz w:val="28"/>
              </w:rPr>
              <w:t>Электронный адрес</w:t>
            </w:r>
          </w:p>
        </w:tc>
        <w:tc>
          <w:tcPr>
            <w:tcW w:w="6086" w:type="dxa"/>
            <w:shd w:val="clear" w:color="auto" w:fill="auto"/>
          </w:tcPr>
          <w:p w:rsidR="00CA4BF9" w:rsidRPr="00DB51A3" w:rsidRDefault="00B411AC" w:rsidP="00466637">
            <w:pPr>
              <w:rPr>
                <w:rFonts w:ascii="Times New Roman" w:hAnsi="Times New Roman" w:cs="Times New Roman"/>
                <w:sz w:val="28"/>
              </w:rPr>
            </w:pPr>
            <w:hyperlink r:id="rId9" w:tooltip="Написать E-mail" w:history="1">
              <w:r w:rsidR="00EA2B7B" w:rsidRPr="00DB51A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ksipt@ksipt.ru</w:t>
              </w:r>
            </w:hyperlink>
          </w:p>
        </w:tc>
      </w:tr>
      <w:tr w:rsidR="00CA4BF9" w:rsidRPr="00DB51A3" w:rsidTr="00CA4BF9">
        <w:trPr>
          <w:jc w:val="center"/>
        </w:trPr>
        <w:tc>
          <w:tcPr>
            <w:tcW w:w="4387" w:type="dxa"/>
            <w:shd w:val="clear" w:color="auto" w:fill="auto"/>
          </w:tcPr>
          <w:p w:rsidR="00CA4BF9" w:rsidRPr="00DB51A3" w:rsidRDefault="00CA4BF9" w:rsidP="00466637">
            <w:pPr>
              <w:rPr>
                <w:rFonts w:ascii="Times New Roman" w:hAnsi="Times New Roman" w:cs="Times New Roman"/>
                <w:sz w:val="28"/>
              </w:rPr>
            </w:pPr>
            <w:r w:rsidRPr="00DB51A3">
              <w:rPr>
                <w:rFonts w:ascii="Times New Roman" w:hAnsi="Times New Roman" w:cs="Times New Roman"/>
                <w:sz w:val="28"/>
              </w:rPr>
              <w:t>Сайт</w:t>
            </w:r>
          </w:p>
        </w:tc>
        <w:tc>
          <w:tcPr>
            <w:tcW w:w="6086" w:type="dxa"/>
            <w:shd w:val="clear" w:color="auto" w:fill="auto"/>
          </w:tcPr>
          <w:p w:rsidR="00CA4BF9" w:rsidRPr="00DB51A3" w:rsidRDefault="00B411AC" w:rsidP="0046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A2B7B" w:rsidRPr="00DB51A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http://ксипт.рф/</w:t>
              </w:r>
            </w:hyperlink>
            <w:r w:rsidR="00EA2B7B" w:rsidRPr="00DB51A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:rsidR="00E31145" w:rsidRPr="00B67052" w:rsidRDefault="00E31145" w:rsidP="00E31145">
      <w:pPr>
        <w:rPr>
          <w:rFonts w:ascii="Times New Roman" w:hAnsi="Times New Roman" w:cs="Times New Roman"/>
          <w:sz w:val="28"/>
          <w:szCs w:val="28"/>
        </w:rPr>
      </w:pPr>
    </w:p>
    <w:p w:rsidR="00610733" w:rsidRDefault="00610733" w:rsidP="00E31145">
      <w:pPr>
        <w:rPr>
          <w:rFonts w:ascii="Times New Roman" w:hAnsi="Times New Roman" w:cs="Times New Roman"/>
          <w:b/>
          <w:sz w:val="28"/>
          <w:szCs w:val="28"/>
        </w:rPr>
      </w:pPr>
    </w:p>
    <w:p w:rsidR="00610733" w:rsidRDefault="00610733" w:rsidP="00E31145">
      <w:pPr>
        <w:rPr>
          <w:rFonts w:ascii="Times New Roman" w:hAnsi="Times New Roman" w:cs="Times New Roman"/>
          <w:b/>
          <w:sz w:val="28"/>
          <w:szCs w:val="28"/>
        </w:rPr>
      </w:pPr>
    </w:p>
    <w:p w:rsidR="00610733" w:rsidRDefault="00610733" w:rsidP="00E31145">
      <w:pPr>
        <w:rPr>
          <w:rFonts w:ascii="Times New Roman" w:hAnsi="Times New Roman" w:cs="Times New Roman"/>
          <w:b/>
          <w:sz w:val="28"/>
          <w:szCs w:val="28"/>
        </w:rPr>
      </w:pPr>
    </w:p>
    <w:p w:rsidR="00610733" w:rsidRDefault="00610733" w:rsidP="00E31145">
      <w:pPr>
        <w:rPr>
          <w:rFonts w:ascii="Times New Roman" w:hAnsi="Times New Roman" w:cs="Times New Roman"/>
          <w:b/>
          <w:sz w:val="28"/>
          <w:szCs w:val="28"/>
        </w:rPr>
      </w:pPr>
    </w:p>
    <w:p w:rsidR="00610733" w:rsidRDefault="00610733" w:rsidP="00E31145">
      <w:pPr>
        <w:rPr>
          <w:rFonts w:ascii="Times New Roman" w:hAnsi="Times New Roman" w:cs="Times New Roman"/>
          <w:b/>
          <w:sz w:val="28"/>
          <w:szCs w:val="28"/>
        </w:rPr>
      </w:pPr>
    </w:p>
    <w:p w:rsidR="00610733" w:rsidRDefault="00610733" w:rsidP="00E31145">
      <w:pPr>
        <w:rPr>
          <w:rFonts w:ascii="Times New Roman" w:hAnsi="Times New Roman" w:cs="Times New Roman"/>
          <w:b/>
          <w:sz w:val="28"/>
          <w:szCs w:val="28"/>
        </w:rPr>
      </w:pPr>
    </w:p>
    <w:p w:rsidR="00610733" w:rsidRDefault="00610733" w:rsidP="00E31145">
      <w:pPr>
        <w:rPr>
          <w:rFonts w:ascii="Times New Roman" w:hAnsi="Times New Roman" w:cs="Times New Roman"/>
          <w:b/>
          <w:sz w:val="28"/>
          <w:szCs w:val="28"/>
        </w:rPr>
      </w:pPr>
    </w:p>
    <w:p w:rsidR="00BE2861" w:rsidRDefault="00BE2861" w:rsidP="00E31145">
      <w:pPr>
        <w:rPr>
          <w:rFonts w:ascii="Times New Roman" w:hAnsi="Times New Roman" w:cs="Times New Roman"/>
          <w:b/>
          <w:sz w:val="28"/>
          <w:szCs w:val="28"/>
        </w:rPr>
      </w:pPr>
    </w:p>
    <w:p w:rsidR="00BE2861" w:rsidRDefault="00BE2861" w:rsidP="00E31145">
      <w:pPr>
        <w:rPr>
          <w:rFonts w:ascii="Times New Roman" w:hAnsi="Times New Roman" w:cs="Times New Roman"/>
          <w:b/>
          <w:sz w:val="28"/>
          <w:szCs w:val="28"/>
        </w:rPr>
      </w:pPr>
    </w:p>
    <w:p w:rsidR="00BE2861" w:rsidRDefault="00BE2861" w:rsidP="00E31145">
      <w:pPr>
        <w:rPr>
          <w:rFonts w:ascii="Times New Roman" w:hAnsi="Times New Roman" w:cs="Times New Roman"/>
          <w:b/>
          <w:sz w:val="28"/>
          <w:szCs w:val="28"/>
        </w:rPr>
      </w:pPr>
    </w:p>
    <w:p w:rsidR="00610733" w:rsidRDefault="00610733" w:rsidP="00E31145">
      <w:pPr>
        <w:rPr>
          <w:rFonts w:ascii="Times New Roman" w:hAnsi="Times New Roman" w:cs="Times New Roman"/>
          <w:b/>
          <w:sz w:val="28"/>
          <w:szCs w:val="28"/>
        </w:rPr>
      </w:pPr>
    </w:p>
    <w:p w:rsidR="00D405F9" w:rsidRDefault="00D405F9" w:rsidP="00E31145">
      <w:pPr>
        <w:rPr>
          <w:rFonts w:ascii="Times New Roman" w:hAnsi="Times New Roman" w:cs="Times New Roman"/>
          <w:b/>
          <w:sz w:val="28"/>
          <w:szCs w:val="28"/>
        </w:rPr>
      </w:pPr>
    </w:p>
    <w:p w:rsidR="00610733" w:rsidRDefault="00610733" w:rsidP="00E31145">
      <w:pPr>
        <w:rPr>
          <w:rFonts w:ascii="Times New Roman" w:hAnsi="Times New Roman" w:cs="Times New Roman"/>
          <w:b/>
          <w:sz w:val="28"/>
          <w:szCs w:val="28"/>
        </w:rPr>
      </w:pPr>
    </w:p>
    <w:p w:rsidR="00610733" w:rsidRDefault="00610733" w:rsidP="00E31145">
      <w:pPr>
        <w:rPr>
          <w:rFonts w:ascii="Times New Roman" w:hAnsi="Times New Roman" w:cs="Times New Roman"/>
          <w:b/>
          <w:sz w:val="28"/>
          <w:szCs w:val="28"/>
        </w:rPr>
      </w:pPr>
    </w:p>
    <w:p w:rsidR="00610733" w:rsidRDefault="00610733" w:rsidP="00E31145">
      <w:pPr>
        <w:rPr>
          <w:rFonts w:ascii="Times New Roman" w:hAnsi="Times New Roman" w:cs="Times New Roman"/>
          <w:b/>
          <w:sz w:val="28"/>
          <w:szCs w:val="28"/>
        </w:rPr>
      </w:pPr>
    </w:p>
    <w:p w:rsidR="00E31145" w:rsidRDefault="00DB51A3" w:rsidP="00E311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E31145" w:rsidRPr="00B67052">
        <w:rPr>
          <w:rFonts w:ascii="Times New Roman" w:hAnsi="Times New Roman" w:cs="Times New Roman"/>
          <w:b/>
          <w:sz w:val="28"/>
          <w:szCs w:val="28"/>
        </w:rPr>
        <w:t>Информация об инновационном потенциале организации:</w:t>
      </w:r>
    </w:p>
    <w:p w:rsidR="00706786" w:rsidRPr="00B67052" w:rsidRDefault="00706786" w:rsidP="00E31145">
      <w:pPr>
        <w:rPr>
          <w:rFonts w:ascii="Times New Roman" w:hAnsi="Times New Roman" w:cs="Times New Roman"/>
          <w:b/>
          <w:sz w:val="28"/>
          <w:szCs w:val="28"/>
        </w:rPr>
      </w:pPr>
    </w:p>
    <w:p w:rsidR="00E31145" w:rsidRPr="00B67052" w:rsidRDefault="00E31145" w:rsidP="00E31145">
      <w:pPr>
        <w:rPr>
          <w:rFonts w:ascii="Times New Roman" w:hAnsi="Times New Roman" w:cs="Times New Roman"/>
          <w:b/>
          <w:sz w:val="28"/>
          <w:szCs w:val="28"/>
        </w:rPr>
      </w:pPr>
      <w:r w:rsidRPr="00B67052">
        <w:rPr>
          <w:rFonts w:ascii="Times New Roman" w:hAnsi="Times New Roman" w:cs="Times New Roman"/>
          <w:b/>
          <w:sz w:val="28"/>
          <w:szCs w:val="28"/>
        </w:rPr>
        <w:t xml:space="preserve">- перечень реализуемых в организации профессий и специальностей: </w:t>
      </w:r>
    </w:p>
    <w:p w:rsidR="00E31145" w:rsidRDefault="00E31145" w:rsidP="002824F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7052">
        <w:rPr>
          <w:rFonts w:ascii="Times New Roman" w:hAnsi="Times New Roman" w:cs="Times New Roman"/>
          <w:sz w:val="28"/>
          <w:szCs w:val="28"/>
        </w:rPr>
        <w:t>«Электромонтер по ремонту и обслуживанию электрооборудования»;</w:t>
      </w:r>
    </w:p>
    <w:p w:rsidR="00E56973" w:rsidRDefault="00DA6635" w:rsidP="00E5697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973">
        <w:rPr>
          <w:rFonts w:ascii="Times New Roman" w:hAnsi="Times New Roman" w:cs="Times New Roman"/>
          <w:sz w:val="28"/>
          <w:szCs w:val="28"/>
        </w:rPr>
        <w:t>«Сварщик (ручной и частично механизированной сварки (наплавки)»;</w:t>
      </w:r>
    </w:p>
    <w:p w:rsidR="00E56973" w:rsidRPr="008806B4" w:rsidRDefault="00E56973" w:rsidP="008806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«Наладчик сварочного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газоплазморезательного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оборудования»;</w:t>
      </w:r>
    </w:p>
    <w:p w:rsidR="00E56973" w:rsidRDefault="00E56973" w:rsidP="002824F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«Наладчик станков и оборудования в механообработке»;</w:t>
      </w:r>
    </w:p>
    <w:p w:rsidR="00E56973" w:rsidRDefault="00E56973" w:rsidP="00E5697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«Станочник (металлообработка)»;</w:t>
      </w:r>
    </w:p>
    <w:p w:rsidR="008806B4" w:rsidRDefault="008806B4" w:rsidP="00E5697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«Контролер станочных и слесарных работ»;</w:t>
      </w:r>
    </w:p>
    <w:p w:rsidR="00E56973" w:rsidRDefault="00E56973" w:rsidP="00E5697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«Слесарь»;</w:t>
      </w:r>
    </w:p>
    <w:p w:rsidR="00E56973" w:rsidRDefault="00E56973" w:rsidP="00E5697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«Судостроитель-судоремонтник металлических судов»;</w:t>
      </w:r>
    </w:p>
    <w:p w:rsidR="00E56973" w:rsidRDefault="00E56973" w:rsidP="00E5697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«Судостроитель-судоремонтник неметаллических судов»;</w:t>
      </w:r>
    </w:p>
    <w:p w:rsidR="00E56973" w:rsidRPr="00B67052" w:rsidRDefault="00E56973" w:rsidP="002824F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«Слесарь-монтажник судовой»;</w:t>
      </w:r>
    </w:p>
    <w:p w:rsidR="008806B4" w:rsidRPr="008806B4" w:rsidRDefault="00E56973" w:rsidP="008806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7052">
        <w:rPr>
          <w:rFonts w:ascii="Times New Roman" w:hAnsi="Times New Roman" w:cs="Times New Roman"/>
          <w:sz w:val="28"/>
          <w:szCs w:val="28"/>
        </w:rPr>
        <w:t xml:space="preserve"> </w:t>
      </w:r>
      <w:r w:rsidR="00E31145" w:rsidRPr="00B6705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31145" w:rsidRPr="00B67052">
        <w:rPr>
          <w:rFonts w:ascii="Times New Roman" w:hAnsi="Times New Roman" w:cs="Times New Roman"/>
          <w:sz w:val="28"/>
          <w:szCs w:val="28"/>
        </w:rPr>
        <w:t>Электро</w:t>
      </w:r>
      <w:r w:rsidR="00DA7F5B" w:rsidRPr="00B67052">
        <w:rPr>
          <w:rFonts w:ascii="Times New Roman" w:hAnsi="Times New Roman" w:cs="Times New Roman"/>
          <w:sz w:val="28"/>
          <w:szCs w:val="28"/>
        </w:rPr>
        <w:t>радио</w:t>
      </w:r>
      <w:r w:rsidR="00E31145" w:rsidRPr="00B67052">
        <w:rPr>
          <w:rFonts w:ascii="Times New Roman" w:hAnsi="Times New Roman" w:cs="Times New Roman"/>
          <w:sz w:val="28"/>
          <w:szCs w:val="28"/>
        </w:rPr>
        <w:t>монтажник</w:t>
      </w:r>
      <w:proofErr w:type="spellEnd"/>
      <w:r w:rsidR="00E31145" w:rsidRPr="00B67052">
        <w:rPr>
          <w:rFonts w:ascii="Times New Roman" w:hAnsi="Times New Roman" w:cs="Times New Roman"/>
          <w:sz w:val="28"/>
          <w:szCs w:val="28"/>
        </w:rPr>
        <w:t xml:space="preserve"> судовой»;</w:t>
      </w:r>
    </w:p>
    <w:p w:rsidR="00E31145" w:rsidRDefault="00DA6635" w:rsidP="002824F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7052">
        <w:rPr>
          <w:rFonts w:ascii="Times New Roman" w:hAnsi="Times New Roman" w:cs="Times New Roman"/>
          <w:sz w:val="28"/>
          <w:szCs w:val="28"/>
        </w:rPr>
        <w:t xml:space="preserve"> </w:t>
      </w:r>
      <w:r w:rsidR="00E31145" w:rsidRPr="00B67052">
        <w:rPr>
          <w:rFonts w:ascii="Times New Roman" w:hAnsi="Times New Roman" w:cs="Times New Roman"/>
          <w:sz w:val="28"/>
          <w:szCs w:val="28"/>
        </w:rPr>
        <w:t>«Мастер столярного и мебельного производства»</w:t>
      </w:r>
      <w:r w:rsidR="008806B4">
        <w:rPr>
          <w:rFonts w:ascii="Times New Roman" w:hAnsi="Times New Roman" w:cs="Times New Roman"/>
          <w:sz w:val="28"/>
          <w:szCs w:val="28"/>
        </w:rPr>
        <w:t>;</w:t>
      </w:r>
    </w:p>
    <w:p w:rsidR="0054222F" w:rsidRDefault="00DA6635" w:rsidP="00E311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884">
        <w:rPr>
          <w:rFonts w:ascii="Times New Roman" w:hAnsi="Times New Roman" w:cs="Times New Roman"/>
          <w:sz w:val="28"/>
          <w:szCs w:val="28"/>
        </w:rPr>
        <w:t>«Судостроение»;</w:t>
      </w:r>
    </w:p>
    <w:p w:rsidR="00C16884" w:rsidRDefault="00C16884" w:rsidP="00E311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машиностроения»;</w:t>
      </w:r>
    </w:p>
    <w:p w:rsidR="00C16884" w:rsidRDefault="00C16884" w:rsidP="00E311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«Сварочное производство».</w:t>
      </w:r>
    </w:p>
    <w:p w:rsidR="00C16884" w:rsidRPr="00C16884" w:rsidRDefault="00C16884" w:rsidP="00C168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1145" w:rsidRPr="00B67052" w:rsidRDefault="00E31145" w:rsidP="002824F7">
      <w:pPr>
        <w:rPr>
          <w:rFonts w:ascii="Times New Roman" w:hAnsi="Times New Roman" w:cs="Times New Roman"/>
          <w:b/>
          <w:sz w:val="28"/>
          <w:szCs w:val="28"/>
        </w:rPr>
      </w:pPr>
      <w:r w:rsidRPr="00B67052">
        <w:rPr>
          <w:rFonts w:ascii="Times New Roman" w:hAnsi="Times New Roman" w:cs="Times New Roman"/>
          <w:b/>
          <w:sz w:val="28"/>
          <w:szCs w:val="28"/>
        </w:rPr>
        <w:t>- перечень организаций, участвующих в реализации основных и дополн</w:t>
      </w:r>
      <w:r w:rsidRPr="00B67052">
        <w:rPr>
          <w:rFonts w:ascii="Times New Roman" w:hAnsi="Times New Roman" w:cs="Times New Roman"/>
          <w:b/>
          <w:sz w:val="28"/>
          <w:szCs w:val="28"/>
        </w:rPr>
        <w:t>и</w:t>
      </w:r>
      <w:r w:rsidRPr="00B67052">
        <w:rPr>
          <w:rFonts w:ascii="Times New Roman" w:hAnsi="Times New Roman" w:cs="Times New Roman"/>
          <w:b/>
          <w:sz w:val="28"/>
          <w:szCs w:val="28"/>
        </w:rPr>
        <w:t>тельных образовательных программ с использованием сетевой формы:</w:t>
      </w:r>
    </w:p>
    <w:p w:rsidR="00E31145" w:rsidRPr="00B67052" w:rsidRDefault="00E31145" w:rsidP="002824F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7052">
        <w:rPr>
          <w:rFonts w:ascii="Times New Roman" w:hAnsi="Times New Roman" w:cs="Times New Roman"/>
          <w:sz w:val="28"/>
          <w:szCs w:val="28"/>
        </w:rPr>
        <w:t>АО «Адмиралтейские верфи»;</w:t>
      </w:r>
    </w:p>
    <w:p w:rsidR="00E31145" w:rsidRPr="00B67052" w:rsidRDefault="00E74CDA" w:rsidP="002824F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1145" w:rsidRPr="00B67052">
        <w:rPr>
          <w:rFonts w:ascii="Times New Roman" w:hAnsi="Times New Roman" w:cs="Times New Roman"/>
          <w:sz w:val="28"/>
          <w:szCs w:val="28"/>
        </w:rPr>
        <w:t xml:space="preserve">АО </w:t>
      </w:r>
      <w:r w:rsidR="00D43729" w:rsidRPr="00B67052">
        <w:rPr>
          <w:rFonts w:ascii="Times New Roman" w:hAnsi="Times New Roman" w:cs="Times New Roman"/>
          <w:sz w:val="28"/>
          <w:szCs w:val="28"/>
        </w:rPr>
        <w:t xml:space="preserve">СЗ </w:t>
      </w:r>
      <w:r w:rsidR="00C946DC" w:rsidRPr="00B67052">
        <w:rPr>
          <w:rFonts w:ascii="Times New Roman" w:hAnsi="Times New Roman" w:cs="Times New Roman"/>
          <w:sz w:val="28"/>
          <w:szCs w:val="28"/>
        </w:rPr>
        <w:t>«Северные верфи»;</w:t>
      </w:r>
    </w:p>
    <w:p w:rsidR="00E31145" w:rsidRPr="00B67052" w:rsidRDefault="00E74CDA" w:rsidP="002824F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</w:t>
      </w:r>
      <w:r w:rsidR="00E31145" w:rsidRPr="00B67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«Балтийский завод</w:t>
      </w:r>
      <w:r w:rsidR="00E31145" w:rsidRPr="00B67052">
        <w:rPr>
          <w:rFonts w:ascii="Times New Roman" w:hAnsi="Times New Roman" w:cs="Times New Roman"/>
          <w:sz w:val="28"/>
          <w:szCs w:val="28"/>
        </w:rPr>
        <w:t>»</w:t>
      </w:r>
      <w:r w:rsidR="00C946DC" w:rsidRPr="00B67052">
        <w:rPr>
          <w:rFonts w:ascii="Times New Roman" w:hAnsi="Times New Roman" w:cs="Times New Roman"/>
          <w:sz w:val="28"/>
          <w:szCs w:val="28"/>
        </w:rPr>
        <w:t>;</w:t>
      </w:r>
    </w:p>
    <w:p w:rsidR="00D43729" w:rsidRPr="00B67052" w:rsidRDefault="00D43729" w:rsidP="002824F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28"/>
        </w:rPr>
      </w:pPr>
      <w:r w:rsidRPr="00B67052">
        <w:rPr>
          <w:rFonts w:ascii="Times New Roman" w:hAnsi="Times New Roman" w:cs="Times New Roman"/>
          <w:bCs/>
          <w:sz w:val="28"/>
        </w:rPr>
        <w:t>Санкт</w:t>
      </w:r>
      <w:r w:rsidRPr="00B67052">
        <w:rPr>
          <w:rFonts w:ascii="Times New Roman" w:hAnsi="Times New Roman" w:cs="Times New Roman"/>
          <w:sz w:val="28"/>
        </w:rPr>
        <w:t>-</w:t>
      </w:r>
      <w:r w:rsidRPr="00B67052">
        <w:rPr>
          <w:rFonts w:ascii="Times New Roman" w:hAnsi="Times New Roman" w:cs="Times New Roman"/>
          <w:bCs/>
          <w:sz w:val="28"/>
        </w:rPr>
        <w:t>Петербургский</w:t>
      </w:r>
      <w:r w:rsidRPr="00B67052">
        <w:rPr>
          <w:rFonts w:ascii="Times New Roman" w:hAnsi="Times New Roman" w:cs="Times New Roman"/>
          <w:sz w:val="28"/>
        </w:rPr>
        <w:t xml:space="preserve"> государственный морской технический </w:t>
      </w:r>
      <w:r w:rsidRPr="00B67052">
        <w:rPr>
          <w:rFonts w:ascii="Times New Roman" w:hAnsi="Times New Roman" w:cs="Times New Roman"/>
          <w:bCs/>
          <w:sz w:val="28"/>
        </w:rPr>
        <w:t>университет.</w:t>
      </w:r>
    </w:p>
    <w:p w:rsidR="0054222F" w:rsidRPr="00B67052" w:rsidRDefault="0054222F" w:rsidP="00E31145">
      <w:pPr>
        <w:rPr>
          <w:rFonts w:ascii="Times New Roman" w:hAnsi="Times New Roman" w:cs="Times New Roman"/>
          <w:b/>
          <w:sz w:val="28"/>
          <w:szCs w:val="28"/>
        </w:rPr>
      </w:pPr>
    </w:p>
    <w:p w:rsidR="00E31145" w:rsidRPr="00B67052" w:rsidRDefault="00E31145" w:rsidP="00E31145">
      <w:pPr>
        <w:rPr>
          <w:rFonts w:ascii="Times New Roman" w:hAnsi="Times New Roman" w:cs="Times New Roman"/>
          <w:b/>
          <w:sz w:val="28"/>
          <w:szCs w:val="28"/>
        </w:rPr>
      </w:pPr>
      <w:r w:rsidRPr="00B67052">
        <w:rPr>
          <w:rFonts w:ascii="Times New Roman" w:hAnsi="Times New Roman" w:cs="Times New Roman"/>
          <w:b/>
          <w:sz w:val="28"/>
          <w:szCs w:val="28"/>
        </w:rPr>
        <w:t>- информация о стратегических партнерах организации:</w:t>
      </w:r>
    </w:p>
    <w:p w:rsidR="00E31145" w:rsidRPr="002719FD" w:rsidRDefault="00E31145" w:rsidP="002824F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19FD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2719FD">
        <w:rPr>
          <w:rFonts w:ascii="Times New Roman" w:hAnsi="Times New Roman" w:cs="Times New Roman"/>
          <w:sz w:val="28"/>
          <w:szCs w:val="28"/>
        </w:rPr>
        <w:t>Адмиралтейск</w:t>
      </w:r>
      <w:r w:rsidR="00E623E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719FD">
        <w:rPr>
          <w:rFonts w:ascii="Times New Roman" w:hAnsi="Times New Roman" w:cs="Times New Roman"/>
          <w:sz w:val="28"/>
          <w:szCs w:val="28"/>
        </w:rPr>
        <w:t xml:space="preserve"> верфи»;</w:t>
      </w:r>
    </w:p>
    <w:p w:rsidR="00E31145" w:rsidRPr="002719FD" w:rsidRDefault="00E039BD" w:rsidP="002824F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19FD">
        <w:rPr>
          <w:rFonts w:ascii="Times New Roman" w:hAnsi="Times New Roman" w:cs="Times New Roman"/>
          <w:sz w:val="28"/>
          <w:szCs w:val="28"/>
        </w:rPr>
        <w:t>П</w:t>
      </w:r>
      <w:r w:rsidR="00E31145" w:rsidRPr="002719FD">
        <w:rPr>
          <w:rFonts w:ascii="Times New Roman" w:hAnsi="Times New Roman" w:cs="Times New Roman"/>
          <w:sz w:val="28"/>
          <w:szCs w:val="28"/>
        </w:rPr>
        <w:t xml:space="preserve">АО </w:t>
      </w:r>
      <w:r w:rsidR="00D43729" w:rsidRPr="002719FD">
        <w:rPr>
          <w:rFonts w:ascii="Times New Roman" w:hAnsi="Times New Roman" w:cs="Times New Roman"/>
          <w:sz w:val="28"/>
          <w:szCs w:val="28"/>
        </w:rPr>
        <w:t xml:space="preserve">СЗ </w:t>
      </w:r>
      <w:r w:rsidR="005A6D2C" w:rsidRPr="002719FD">
        <w:rPr>
          <w:rFonts w:ascii="Times New Roman" w:hAnsi="Times New Roman" w:cs="Times New Roman"/>
          <w:sz w:val="28"/>
          <w:szCs w:val="28"/>
        </w:rPr>
        <w:t>«Северные верфи»;</w:t>
      </w:r>
    </w:p>
    <w:p w:rsidR="00E31145" w:rsidRPr="002719FD" w:rsidRDefault="00E039BD" w:rsidP="002824F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19FD">
        <w:rPr>
          <w:rFonts w:ascii="Times New Roman" w:hAnsi="Times New Roman" w:cs="Times New Roman"/>
          <w:sz w:val="28"/>
          <w:szCs w:val="28"/>
        </w:rPr>
        <w:t>АО «Балтийский завод»</w:t>
      </w:r>
      <w:r w:rsidR="003415BF" w:rsidRPr="002719FD">
        <w:rPr>
          <w:rFonts w:ascii="Times New Roman" w:hAnsi="Times New Roman" w:cs="Times New Roman"/>
          <w:sz w:val="28"/>
          <w:szCs w:val="28"/>
        </w:rPr>
        <w:t>;</w:t>
      </w:r>
    </w:p>
    <w:p w:rsidR="002719FD" w:rsidRPr="002719FD" w:rsidRDefault="002719FD" w:rsidP="002824F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19FD">
        <w:rPr>
          <w:rFonts w:ascii="Times New Roman" w:hAnsi="Times New Roman" w:cs="Times New Roman"/>
          <w:sz w:val="28"/>
          <w:szCs w:val="28"/>
        </w:rPr>
        <w:t>ЗАО «Невский завод»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71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9FD" w:rsidRPr="002719FD" w:rsidRDefault="002719FD" w:rsidP="002824F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19FD">
        <w:rPr>
          <w:rFonts w:ascii="Times New Roman" w:hAnsi="Times New Roman" w:cs="Times New Roman"/>
          <w:sz w:val="28"/>
          <w:szCs w:val="28"/>
        </w:rPr>
        <w:t>ПАО «СФ «Алмаз»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71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9FD" w:rsidRPr="002719FD" w:rsidRDefault="002719FD" w:rsidP="002824F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19FD">
        <w:rPr>
          <w:rFonts w:ascii="Times New Roman" w:hAnsi="Times New Roman" w:cs="Times New Roman"/>
          <w:sz w:val="28"/>
          <w:szCs w:val="28"/>
        </w:rPr>
        <w:t>АО «Завод «Энергия»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22F" w:rsidRPr="00B67052" w:rsidRDefault="0054222F" w:rsidP="001C2356">
      <w:pPr>
        <w:rPr>
          <w:rFonts w:ascii="Times New Roman" w:hAnsi="Times New Roman" w:cs="Times New Roman"/>
          <w:b/>
          <w:sz w:val="28"/>
          <w:szCs w:val="28"/>
        </w:rPr>
      </w:pPr>
    </w:p>
    <w:p w:rsidR="00E31145" w:rsidRPr="00B67052" w:rsidRDefault="00E31145" w:rsidP="00E31145">
      <w:pPr>
        <w:ind w:left="60"/>
        <w:rPr>
          <w:rFonts w:ascii="Times New Roman" w:hAnsi="Times New Roman" w:cs="Times New Roman"/>
          <w:b/>
          <w:sz w:val="28"/>
          <w:szCs w:val="28"/>
        </w:rPr>
      </w:pPr>
      <w:r w:rsidRPr="00B67052">
        <w:rPr>
          <w:rFonts w:ascii="Times New Roman" w:hAnsi="Times New Roman" w:cs="Times New Roman"/>
          <w:b/>
          <w:sz w:val="28"/>
          <w:szCs w:val="28"/>
        </w:rPr>
        <w:t>-информация о внутренней системе управления качеством:</w:t>
      </w:r>
    </w:p>
    <w:p w:rsidR="00E31145" w:rsidRPr="00891CE0" w:rsidRDefault="00D43729" w:rsidP="00B7427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4"/>
        </w:rPr>
      </w:pPr>
      <w:proofErr w:type="gramStart"/>
      <w:r w:rsidRPr="00891CE0">
        <w:rPr>
          <w:b w:val="0"/>
          <w:sz w:val="28"/>
          <w:szCs w:val="28"/>
        </w:rPr>
        <w:t xml:space="preserve">Управление качеством в СПб ГБПОУ </w:t>
      </w:r>
      <w:proofErr w:type="spellStart"/>
      <w:r w:rsidRPr="00891CE0">
        <w:rPr>
          <w:b w:val="0"/>
          <w:sz w:val="28"/>
          <w:szCs w:val="28"/>
        </w:rPr>
        <w:t>КСиПТ</w:t>
      </w:r>
      <w:proofErr w:type="spellEnd"/>
      <w:r w:rsidRPr="00891CE0">
        <w:rPr>
          <w:b w:val="0"/>
          <w:sz w:val="28"/>
          <w:szCs w:val="28"/>
        </w:rPr>
        <w:t xml:space="preserve"> регламентируется </w:t>
      </w:r>
      <w:r w:rsidR="00E427DB" w:rsidRPr="00891CE0">
        <w:rPr>
          <w:b w:val="0"/>
          <w:sz w:val="28"/>
          <w:szCs w:val="28"/>
        </w:rPr>
        <w:t>Положен</w:t>
      </w:r>
      <w:r w:rsidR="00E427DB" w:rsidRPr="00891CE0">
        <w:rPr>
          <w:b w:val="0"/>
          <w:sz w:val="28"/>
          <w:szCs w:val="28"/>
        </w:rPr>
        <w:t>и</w:t>
      </w:r>
      <w:r w:rsidR="00E427DB" w:rsidRPr="00891CE0">
        <w:rPr>
          <w:b w:val="0"/>
          <w:sz w:val="28"/>
          <w:szCs w:val="28"/>
        </w:rPr>
        <w:t>е</w:t>
      </w:r>
      <w:r w:rsidRPr="00891CE0">
        <w:rPr>
          <w:b w:val="0"/>
          <w:sz w:val="28"/>
          <w:szCs w:val="28"/>
        </w:rPr>
        <w:t>м</w:t>
      </w:r>
      <w:r w:rsidR="00E427DB" w:rsidRPr="00891CE0">
        <w:rPr>
          <w:b w:val="0"/>
          <w:sz w:val="28"/>
          <w:szCs w:val="28"/>
        </w:rPr>
        <w:t xml:space="preserve"> о внутреннем контроле</w:t>
      </w:r>
      <w:r w:rsidRPr="00891CE0">
        <w:rPr>
          <w:b w:val="0"/>
          <w:sz w:val="28"/>
          <w:szCs w:val="28"/>
        </w:rPr>
        <w:t>, которое</w:t>
      </w:r>
      <w:r w:rsidR="00E427DB" w:rsidRPr="00891CE0">
        <w:rPr>
          <w:b w:val="0"/>
          <w:sz w:val="28"/>
          <w:szCs w:val="28"/>
        </w:rPr>
        <w:t xml:space="preserve"> разработано в соответствии с Федеральным законом </w:t>
      </w:r>
      <w:r w:rsidR="00E427DB" w:rsidRPr="00DD5E93">
        <w:rPr>
          <w:b w:val="0"/>
          <w:sz w:val="28"/>
          <w:szCs w:val="28"/>
        </w:rPr>
        <w:t>«Об образовании в Российс</w:t>
      </w:r>
      <w:r w:rsidR="00F30DB3" w:rsidRPr="00DD5E93">
        <w:rPr>
          <w:b w:val="0"/>
          <w:sz w:val="28"/>
          <w:szCs w:val="28"/>
        </w:rPr>
        <w:t>кой Федерации»</w:t>
      </w:r>
      <w:r w:rsidR="00891CE0" w:rsidRPr="00DD5E93">
        <w:rPr>
          <w:rFonts w:ascii="Arial" w:hAnsi="Arial" w:cs="Arial"/>
          <w:b w:val="0"/>
          <w:sz w:val="24"/>
          <w:szCs w:val="24"/>
        </w:rPr>
        <w:t xml:space="preserve"> </w:t>
      </w:r>
      <w:r w:rsidR="00891CE0" w:rsidRPr="00DD5E93">
        <w:rPr>
          <w:b w:val="0"/>
          <w:sz w:val="28"/>
          <w:szCs w:val="24"/>
        </w:rPr>
        <w:t xml:space="preserve">от 29.12.2012 </w:t>
      </w:r>
      <w:r w:rsidR="005F16BC">
        <w:rPr>
          <w:b w:val="0"/>
          <w:sz w:val="28"/>
          <w:szCs w:val="24"/>
        </w:rPr>
        <w:t>№</w:t>
      </w:r>
      <w:r w:rsidR="00891CE0" w:rsidRPr="00DD5E93">
        <w:rPr>
          <w:b w:val="0"/>
          <w:sz w:val="28"/>
          <w:szCs w:val="24"/>
        </w:rPr>
        <w:t xml:space="preserve"> 273-ФЗ</w:t>
      </w:r>
      <w:r w:rsidR="00F30DB3" w:rsidRPr="00DD5E93">
        <w:rPr>
          <w:b w:val="0"/>
          <w:sz w:val="28"/>
          <w:szCs w:val="28"/>
        </w:rPr>
        <w:t>,</w:t>
      </w:r>
      <w:r w:rsidR="00F30DB3" w:rsidRPr="00DD5E93">
        <w:rPr>
          <w:b w:val="0"/>
          <w:sz w:val="16"/>
          <w:szCs w:val="28"/>
        </w:rPr>
        <w:t xml:space="preserve"> </w:t>
      </w:r>
      <w:r w:rsidR="00F30DB3" w:rsidRPr="00891CE0">
        <w:rPr>
          <w:b w:val="0"/>
          <w:sz w:val="28"/>
          <w:szCs w:val="28"/>
        </w:rPr>
        <w:t>Приказ</w:t>
      </w:r>
      <w:r w:rsidR="00CF109B" w:rsidRPr="00891CE0">
        <w:rPr>
          <w:b w:val="0"/>
          <w:sz w:val="28"/>
          <w:szCs w:val="28"/>
        </w:rPr>
        <w:t>ом</w:t>
      </w:r>
      <w:r w:rsidR="00E623EA">
        <w:rPr>
          <w:b w:val="0"/>
          <w:sz w:val="28"/>
          <w:szCs w:val="28"/>
        </w:rPr>
        <w:t xml:space="preserve"> </w:t>
      </w:r>
      <w:proofErr w:type="spellStart"/>
      <w:r w:rsidR="00E623EA">
        <w:rPr>
          <w:b w:val="0"/>
          <w:sz w:val="28"/>
          <w:szCs w:val="28"/>
        </w:rPr>
        <w:t>Минобрнауки</w:t>
      </w:r>
      <w:proofErr w:type="spellEnd"/>
      <w:r w:rsidR="00E623EA">
        <w:rPr>
          <w:b w:val="0"/>
          <w:sz w:val="28"/>
          <w:szCs w:val="28"/>
        </w:rPr>
        <w:t xml:space="preserve"> </w:t>
      </w:r>
      <w:r w:rsidR="00F30DB3" w:rsidRPr="00891CE0">
        <w:rPr>
          <w:b w:val="0"/>
          <w:sz w:val="28"/>
          <w:szCs w:val="28"/>
        </w:rPr>
        <w:t>России</w:t>
      </w:r>
      <w:r w:rsidR="00891CE0" w:rsidRPr="00891CE0">
        <w:rPr>
          <w:b w:val="0"/>
          <w:sz w:val="28"/>
          <w:szCs w:val="28"/>
        </w:rPr>
        <w:t xml:space="preserve"> от 14.06.2013 № 464 (ред. от 15.12</w:t>
      </w:r>
      <w:r w:rsidR="00F30DB3" w:rsidRPr="00891CE0">
        <w:rPr>
          <w:b w:val="0"/>
          <w:sz w:val="28"/>
          <w:szCs w:val="28"/>
        </w:rPr>
        <w:t>.2014) «Об утверждении Порядка организации и осуществления образовательной деятельн</w:t>
      </w:r>
      <w:r w:rsidR="00F30DB3" w:rsidRPr="00891CE0">
        <w:rPr>
          <w:b w:val="0"/>
          <w:sz w:val="28"/>
          <w:szCs w:val="28"/>
        </w:rPr>
        <w:t>о</w:t>
      </w:r>
      <w:r w:rsidR="00F30DB3" w:rsidRPr="00891CE0">
        <w:rPr>
          <w:b w:val="0"/>
          <w:sz w:val="28"/>
          <w:szCs w:val="28"/>
        </w:rPr>
        <w:t xml:space="preserve">сти по образовательным программам среднего профессионального образования», </w:t>
      </w:r>
      <w:r w:rsidR="00F30DB3" w:rsidRPr="002868EB">
        <w:rPr>
          <w:b w:val="0"/>
          <w:sz w:val="28"/>
          <w:szCs w:val="28"/>
        </w:rPr>
        <w:t>письмами Минобразования России от 10.09.1999 №22-06-874 «Об обеспечении инспекционно-контрольной деятельности» и</w:t>
      </w:r>
      <w:proofErr w:type="gramEnd"/>
      <w:r w:rsidR="00F30DB3" w:rsidRPr="002868EB">
        <w:rPr>
          <w:b w:val="0"/>
          <w:sz w:val="28"/>
          <w:szCs w:val="28"/>
        </w:rPr>
        <w:t xml:space="preserve"> от 07.02.</w:t>
      </w:r>
      <w:r w:rsidR="002868EB" w:rsidRPr="002868EB">
        <w:rPr>
          <w:b w:val="0"/>
          <w:sz w:val="28"/>
          <w:szCs w:val="28"/>
        </w:rPr>
        <w:t>200</w:t>
      </w:r>
      <w:r w:rsidR="00F30DB3" w:rsidRPr="002868EB">
        <w:rPr>
          <w:b w:val="0"/>
          <w:sz w:val="28"/>
          <w:szCs w:val="28"/>
        </w:rPr>
        <w:t>1 № 22-06-147 «О с</w:t>
      </w:r>
      <w:r w:rsidR="00F30DB3" w:rsidRPr="002868EB">
        <w:rPr>
          <w:b w:val="0"/>
          <w:sz w:val="28"/>
          <w:szCs w:val="28"/>
        </w:rPr>
        <w:t>о</w:t>
      </w:r>
      <w:r w:rsidR="00F30DB3" w:rsidRPr="002868EB">
        <w:rPr>
          <w:b w:val="0"/>
          <w:sz w:val="28"/>
          <w:szCs w:val="28"/>
        </w:rPr>
        <w:t>держании и правовом обеспечении должностного контроля руководителей обр</w:t>
      </w:r>
      <w:r w:rsidR="00F30DB3" w:rsidRPr="002868EB">
        <w:rPr>
          <w:b w:val="0"/>
          <w:sz w:val="28"/>
          <w:szCs w:val="28"/>
        </w:rPr>
        <w:t>а</w:t>
      </w:r>
      <w:r w:rsidR="00F30DB3" w:rsidRPr="002868EB">
        <w:rPr>
          <w:b w:val="0"/>
          <w:sz w:val="28"/>
          <w:szCs w:val="28"/>
        </w:rPr>
        <w:t>зовательных учреждений», Уставом колледжа.</w:t>
      </w:r>
    </w:p>
    <w:p w:rsidR="00582D27" w:rsidRPr="00B67052" w:rsidRDefault="00F30DB3" w:rsidP="00B74276">
      <w:pPr>
        <w:ind w:left="60"/>
        <w:rPr>
          <w:rFonts w:ascii="Times New Roman" w:hAnsi="Times New Roman" w:cs="Times New Roman"/>
          <w:sz w:val="28"/>
          <w:szCs w:val="28"/>
        </w:rPr>
      </w:pPr>
      <w:r w:rsidRPr="00B67052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582D27" w:rsidRPr="00B67052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D43729" w:rsidRPr="00B67052">
        <w:rPr>
          <w:rFonts w:ascii="Times New Roman" w:hAnsi="Times New Roman" w:cs="Times New Roman"/>
          <w:sz w:val="28"/>
          <w:szCs w:val="28"/>
        </w:rPr>
        <w:t>описывает</w:t>
      </w:r>
      <w:r w:rsidR="004720D7" w:rsidRPr="00B67052">
        <w:rPr>
          <w:rFonts w:ascii="Times New Roman" w:hAnsi="Times New Roman" w:cs="Times New Roman"/>
          <w:sz w:val="28"/>
          <w:szCs w:val="28"/>
        </w:rPr>
        <w:t xml:space="preserve"> содержание и порядок проведения внутреннего ко</w:t>
      </w:r>
      <w:r w:rsidR="004720D7" w:rsidRPr="00B67052">
        <w:rPr>
          <w:rFonts w:ascii="Times New Roman" w:hAnsi="Times New Roman" w:cs="Times New Roman"/>
          <w:sz w:val="28"/>
          <w:szCs w:val="28"/>
        </w:rPr>
        <w:t>н</w:t>
      </w:r>
      <w:r w:rsidR="004720D7" w:rsidRPr="00B67052">
        <w:rPr>
          <w:rFonts w:ascii="Times New Roman" w:hAnsi="Times New Roman" w:cs="Times New Roman"/>
          <w:sz w:val="28"/>
          <w:szCs w:val="28"/>
        </w:rPr>
        <w:t>троля</w:t>
      </w:r>
      <w:r w:rsidR="00D43729" w:rsidRPr="00B67052">
        <w:rPr>
          <w:rFonts w:ascii="Times New Roman" w:hAnsi="Times New Roman" w:cs="Times New Roman"/>
          <w:sz w:val="28"/>
          <w:szCs w:val="28"/>
        </w:rPr>
        <w:t xml:space="preserve"> образовательного процесса в колледже</w:t>
      </w:r>
      <w:r w:rsidR="004720D7" w:rsidRPr="00B67052">
        <w:rPr>
          <w:rFonts w:ascii="Times New Roman" w:hAnsi="Times New Roman" w:cs="Times New Roman"/>
          <w:sz w:val="28"/>
          <w:szCs w:val="28"/>
        </w:rPr>
        <w:t>.</w:t>
      </w:r>
    </w:p>
    <w:p w:rsidR="00DC4130" w:rsidRDefault="00DC4130" w:rsidP="00B74276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67052">
        <w:rPr>
          <w:rFonts w:ascii="Times New Roman" w:hAnsi="Times New Roman" w:cs="Times New Roman"/>
          <w:sz w:val="28"/>
          <w:szCs w:val="28"/>
        </w:rPr>
        <w:t>Основным объектом контроля является деятельность педагогических рабо</w:t>
      </w:r>
      <w:r w:rsidRPr="00B67052">
        <w:rPr>
          <w:rFonts w:ascii="Times New Roman" w:hAnsi="Times New Roman" w:cs="Times New Roman"/>
          <w:sz w:val="28"/>
          <w:szCs w:val="28"/>
        </w:rPr>
        <w:t>т</w:t>
      </w:r>
      <w:r w:rsidRPr="00B67052">
        <w:rPr>
          <w:rFonts w:ascii="Times New Roman" w:hAnsi="Times New Roman" w:cs="Times New Roman"/>
          <w:sz w:val="28"/>
          <w:szCs w:val="28"/>
        </w:rPr>
        <w:t>ников колледжа, а предметом - соответствие результатов их педагогической де</w:t>
      </w:r>
      <w:r w:rsidRPr="00B67052">
        <w:rPr>
          <w:rFonts w:ascii="Times New Roman" w:hAnsi="Times New Roman" w:cs="Times New Roman"/>
          <w:sz w:val="28"/>
          <w:szCs w:val="28"/>
        </w:rPr>
        <w:t>я</w:t>
      </w:r>
      <w:r w:rsidRPr="00B67052">
        <w:rPr>
          <w:rFonts w:ascii="Times New Roman" w:hAnsi="Times New Roman" w:cs="Times New Roman"/>
          <w:sz w:val="28"/>
          <w:szCs w:val="28"/>
        </w:rPr>
        <w:t>тельности законодательству РФ и нормативно - правовым актам, включая прик</w:t>
      </w:r>
      <w:r w:rsidRPr="00B67052">
        <w:rPr>
          <w:rFonts w:ascii="Times New Roman" w:hAnsi="Times New Roman" w:cs="Times New Roman"/>
          <w:sz w:val="28"/>
          <w:szCs w:val="28"/>
        </w:rPr>
        <w:t>а</w:t>
      </w:r>
      <w:r w:rsidRPr="00B67052">
        <w:rPr>
          <w:rFonts w:ascii="Times New Roman" w:hAnsi="Times New Roman" w:cs="Times New Roman"/>
          <w:sz w:val="28"/>
          <w:szCs w:val="28"/>
        </w:rPr>
        <w:t>зы, распоряжения по колледжу и решения педагогических советов.</w:t>
      </w:r>
    </w:p>
    <w:p w:rsidR="002719FD" w:rsidRPr="00C24AEE" w:rsidRDefault="002719FD" w:rsidP="002719FD">
      <w:pPr>
        <w:shd w:val="clear" w:color="auto" w:fill="FFFFFF"/>
        <w:tabs>
          <w:tab w:val="left" w:pos="27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24AEE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Задачами внутреннего контроля являются: </w:t>
      </w:r>
    </w:p>
    <w:p w:rsidR="002719FD" w:rsidRPr="00C24AEE" w:rsidRDefault="002719FD" w:rsidP="002719FD">
      <w:pPr>
        <w:shd w:val="clear" w:color="auto" w:fill="FFFFFF"/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24AEE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C24AE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24AEE">
        <w:rPr>
          <w:rFonts w:ascii="Times New Roman" w:hAnsi="Times New Roman" w:cs="Times New Roman"/>
          <w:sz w:val="28"/>
          <w:szCs w:val="28"/>
        </w:rPr>
        <w:t xml:space="preserve"> исполнением законодательства в области обр</w:t>
      </w:r>
      <w:r w:rsidRPr="00C24AEE">
        <w:rPr>
          <w:rFonts w:ascii="Times New Roman" w:hAnsi="Times New Roman" w:cs="Times New Roman"/>
          <w:sz w:val="28"/>
          <w:szCs w:val="28"/>
        </w:rPr>
        <w:t>а</w:t>
      </w:r>
      <w:r w:rsidRPr="00C24AEE">
        <w:rPr>
          <w:rFonts w:ascii="Times New Roman" w:hAnsi="Times New Roman" w:cs="Times New Roman"/>
          <w:sz w:val="28"/>
          <w:szCs w:val="28"/>
        </w:rPr>
        <w:t>зования, нормативных документов органов управления образования разных уро</w:t>
      </w:r>
      <w:r w:rsidRPr="00C24AEE">
        <w:rPr>
          <w:rFonts w:ascii="Times New Roman" w:hAnsi="Times New Roman" w:cs="Times New Roman"/>
          <w:sz w:val="28"/>
          <w:szCs w:val="28"/>
        </w:rPr>
        <w:t>в</w:t>
      </w:r>
      <w:r w:rsidRPr="00C24AEE">
        <w:rPr>
          <w:rFonts w:ascii="Times New Roman" w:hAnsi="Times New Roman" w:cs="Times New Roman"/>
          <w:sz w:val="28"/>
          <w:szCs w:val="28"/>
        </w:rPr>
        <w:t>ней и решений педсоветов колледжа;</w:t>
      </w:r>
    </w:p>
    <w:p w:rsidR="002719FD" w:rsidRPr="00C24AEE" w:rsidRDefault="002719FD" w:rsidP="002719FD">
      <w:pPr>
        <w:shd w:val="clear" w:color="auto" w:fill="FFFFFF"/>
        <w:tabs>
          <w:tab w:val="left" w:pos="8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24AEE">
        <w:rPr>
          <w:rFonts w:ascii="Times New Roman" w:hAnsi="Times New Roman" w:cs="Times New Roman"/>
          <w:sz w:val="28"/>
          <w:szCs w:val="28"/>
        </w:rPr>
        <w:t>- анализ причин, лежащих в основе нарушений, принятие мер по их пред</w:t>
      </w:r>
      <w:r w:rsidRPr="00C24AEE">
        <w:rPr>
          <w:rFonts w:ascii="Times New Roman" w:hAnsi="Times New Roman" w:cs="Times New Roman"/>
          <w:sz w:val="28"/>
          <w:szCs w:val="28"/>
        </w:rPr>
        <w:t>у</w:t>
      </w:r>
      <w:r w:rsidRPr="00C24AEE">
        <w:rPr>
          <w:rFonts w:ascii="Times New Roman" w:hAnsi="Times New Roman" w:cs="Times New Roman"/>
          <w:sz w:val="28"/>
          <w:szCs w:val="28"/>
        </w:rPr>
        <w:t>преждению;</w:t>
      </w:r>
    </w:p>
    <w:p w:rsidR="002719FD" w:rsidRPr="00C24AEE" w:rsidRDefault="002719FD" w:rsidP="002719FD">
      <w:pPr>
        <w:shd w:val="clear" w:color="auto" w:fill="FFFFFF"/>
        <w:tabs>
          <w:tab w:val="left" w:pos="8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24AEE">
        <w:rPr>
          <w:rFonts w:ascii="Times New Roman" w:hAnsi="Times New Roman" w:cs="Times New Roman"/>
          <w:sz w:val="28"/>
          <w:szCs w:val="28"/>
        </w:rPr>
        <w:t>- анализ и экспертная оценка эффективности деятельности педагогического коллектива;</w:t>
      </w:r>
    </w:p>
    <w:p w:rsidR="00E623EA" w:rsidRDefault="002719FD" w:rsidP="002719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4AEE">
        <w:rPr>
          <w:rFonts w:ascii="Times New Roman" w:hAnsi="Times New Roman" w:cs="Times New Roman"/>
          <w:sz w:val="28"/>
          <w:szCs w:val="28"/>
        </w:rPr>
        <w:t>- изучение результатов педагогической деятельности, выявление полож</w:t>
      </w:r>
      <w:r w:rsidRPr="00C24AEE">
        <w:rPr>
          <w:rFonts w:ascii="Times New Roman" w:hAnsi="Times New Roman" w:cs="Times New Roman"/>
          <w:sz w:val="28"/>
          <w:szCs w:val="28"/>
        </w:rPr>
        <w:t>и</w:t>
      </w:r>
      <w:r w:rsidRPr="00C24AEE">
        <w:rPr>
          <w:rFonts w:ascii="Times New Roman" w:hAnsi="Times New Roman" w:cs="Times New Roman"/>
          <w:sz w:val="28"/>
          <w:szCs w:val="28"/>
        </w:rPr>
        <w:t>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устранение негативных тенденций; анализ результатов реализации прик</w:t>
      </w:r>
      <w:r w:rsidRPr="00C24AEE">
        <w:rPr>
          <w:rFonts w:ascii="Times New Roman" w:hAnsi="Times New Roman" w:cs="Times New Roman"/>
          <w:sz w:val="28"/>
          <w:szCs w:val="28"/>
        </w:rPr>
        <w:t>а</w:t>
      </w:r>
      <w:r w:rsidRPr="00C24AEE">
        <w:rPr>
          <w:rFonts w:ascii="Times New Roman" w:hAnsi="Times New Roman" w:cs="Times New Roman"/>
          <w:sz w:val="28"/>
          <w:szCs w:val="28"/>
        </w:rPr>
        <w:t xml:space="preserve">зов и распоряжений по колледжу; </w:t>
      </w:r>
    </w:p>
    <w:p w:rsidR="002719FD" w:rsidRPr="00C24AEE" w:rsidRDefault="00E623EA" w:rsidP="002719F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19FD" w:rsidRPr="00C24AEE">
        <w:rPr>
          <w:rFonts w:ascii="Times New Roman" w:hAnsi="Times New Roman" w:cs="Times New Roman"/>
          <w:sz w:val="28"/>
          <w:szCs w:val="28"/>
        </w:rPr>
        <w:t>оказание методической помощи педагогическим работникам в процессе контроля</w:t>
      </w:r>
      <w:r w:rsidR="00C24AEE">
        <w:rPr>
          <w:rFonts w:ascii="Times New Roman" w:hAnsi="Times New Roman" w:cs="Times New Roman"/>
          <w:sz w:val="28"/>
          <w:szCs w:val="28"/>
        </w:rPr>
        <w:t>.</w:t>
      </w:r>
    </w:p>
    <w:p w:rsidR="002719FD" w:rsidRPr="00C24AEE" w:rsidRDefault="002719FD" w:rsidP="002719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4AEE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F67F0B" w:rsidRPr="00C24AEE">
        <w:rPr>
          <w:rFonts w:ascii="Times New Roman" w:hAnsi="Times New Roman" w:cs="Times New Roman"/>
          <w:sz w:val="28"/>
          <w:szCs w:val="28"/>
        </w:rPr>
        <w:t>внутреннего контроля</w:t>
      </w:r>
      <w:r w:rsidRPr="00C24AEE">
        <w:rPr>
          <w:rFonts w:ascii="Times New Roman" w:hAnsi="Times New Roman" w:cs="Times New Roman"/>
          <w:sz w:val="28"/>
          <w:szCs w:val="28"/>
        </w:rPr>
        <w:t xml:space="preserve"> регулярно обсуждаются на заседаниях Педагогического совета.</w:t>
      </w:r>
    </w:p>
    <w:p w:rsidR="002719FD" w:rsidRPr="00016621" w:rsidRDefault="002719FD" w:rsidP="00B74276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FF0000"/>
          <w:spacing w:val="-19"/>
          <w:sz w:val="28"/>
          <w:szCs w:val="28"/>
        </w:rPr>
      </w:pPr>
    </w:p>
    <w:p w:rsidR="00E31145" w:rsidRPr="00B67052" w:rsidRDefault="00E31145" w:rsidP="00E31145">
      <w:pPr>
        <w:ind w:left="60"/>
        <w:rPr>
          <w:rFonts w:ascii="Times New Roman" w:hAnsi="Times New Roman" w:cs="Times New Roman"/>
          <w:b/>
          <w:sz w:val="28"/>
          <w:szCs w:val="28"/>
        </w:rPr>
      </w:pPr>
      <w:r w:rsidRPr="00B67052">
        <w:rPr>
          <w:rFonts w:ascii="Times New Roman" w:hAnsi="Times New Roman" w:cs="Times New Roman"/>
          <w:b/>
          <w:sz w:val="28"/>
          <w:szCs w:val="28"/>
        </w:rPr>
        <w:t>-информация об опыте инновационной деятельности организации:</w:t>
      </w:r>
    </w:p>
    <w:p w:rsidR="002547FC" w:rsidRPr="00B67052" w:rsidRDefault="00DC4130" w:rsidP="002547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7052">
        <w:rPr>
          <w:rFonts w:ascii="Times New Roman" w:hAnsi="Times New Roman" w:cs="Times New Roman"/>
          <w:sz w:val="28"/>
          <w:szCs w:val="28"/>
        </w:rPr>
        <w:t>Образовательное учреждение работает в режиме р</w:t>
      </w:r>
      <w:r w:rsidR="00AF4E37" w:rsidRPr="00B67052">
        <w:rPr>
          <w:rFonts w:ascii="Times New Roman" w:hAnsi="Times New Roman" w:cs="Times New Roman"/>
          <w:sz w:val="28"/>
          <w:szCs w:val="28"/>
        </w:rPr>
        <w:t>есурсн</w:t>
      </w:r>
      <w:r w:rsidRPr="00B67052">
        <w:rPr>
          <w:rFonts w:ascii="Times New Roman" w:hAnsi="Times New Roman" w:cs="Times New Roman"/>
          <w:sz w:val="28"/>
          <w:szCs w:val="28"/>
        </w:rPr>
        <w:t>ого</w:t>
      </w:r>
      <w:r w:rsidR="00AF4E37" w:rsidRPr="00B67052"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B67052">
        <w:rPr>
          <w:rFonts w:ascii="Times New Roman" w:hAnsi="Times New Roman" w:cs="Times New Roman"/>
          <w:sz w:val="28"/>
          <w:szCs w:val="28"/>
        </w:rPr>
        <w:t>а</w:t>
      </w:r>
      <w:r w:rsidR="00AF4E37" w:rsidRPr="00B67052">
        <w:rPr>
          <w:rFonts w:ascii="Times New Roman" w:hAnsi="Times New Roman" w:cs="Times New Roman"/>
          <w:sz w:val="28"/>
          <w:szCs w:val="28"/>
        </w:rPr>
        <w:t xml:space="preserve"> </w:t>
      </w:r>
      <w:r w:rsidR="00F8059E">
        <w:rPr>
          <w:rFonts w:ascii="Times New Roman" w:hAnsi="Times New Roman" w:cs="Times New Roman"/>
          <w:sz w:val="28"/>
          <w:szCs w:val="28"/>
        </w:rPr>
        <w:t>по по</w:t>
      </w:r>
      <w:r w:rsidR="00F8059E">
        <w:rPr>
          <w:rFonts w:ascii="Times New Roman" w:hAnsi="Times New Roman" w:cs="Times New Roman"/>
          <w:sz w:val="28"/>
          <w:szCs w:val="28"/>
        </w:rPr>
        <w:t>д</w:t>
      </w:r>
      <w:r w:rsidR="00F8059E">
        <w:rPr>
          <w:rFonts w:ascii="Times New Roman" w:hAnsi="Times New Roman" w:cs="Times New Roman"/>
          <w:sz w:val="28"/>
          <w:szCs w:val="28"/>
        </w:rPr>
        <w:t xml:space="preserve">готовке специалистов </w:t>
      </w:r>
      <w:r w:rsidRPr="00B67052">
        <w:rPr>
          <w:rFonts w:ascii="Times New Roman" w:hAnsi="Times New Roman" w:cs="Times New Roman"/>
          <w:sz w:val="28"/>
          <w:szCs w:val="28"/>
        </w:rPr>
        <w:t>с</w:t>
      </w:r>
      <w:r w:rsidR="00AF4E37" w:rsidRPr="00B67052">
        <w:rPr>
          <w:rFonts w:ascii="Times New Roman" w:hAnsi="Times New Roman" w:cs="Times New Roman"/>
          <w:sz w:val="28"/>
          <w:szCs w:val="28"/>
        </w:rPr>
        <w:t xml:space="preserve"> 201</w:t>
      </w:r>
      <w:r w:rsidR="005A18EF">
        <w:rPr>
          <w:rFonts w:ascii="Times New Roman" w:hAnsi="Times New Roman" w:cs="Times New Roman"/>
          <w:sz w:val="28"/>
          <w:szCs w:val="28"/>
        </w:rPr>
        <w:t>1</w:t>
      </w:r>
      <w:r w:rsidR="00AF4E37" w:rsidRPr="00B67052">
        <w:rPr>
          <w:rFonts w:ascii="Times New Roman" w:hAnsi="Times New Roman" w:cs="Times New Roman"/>
          <w:sz w:val="28"/>
          <w:szCs w:val="28"/>
        </w:rPr>
        <w:t xml:space="preserve"> год</w:t>
      </w:r>
      <w:r w:rsidRPr="00B67052">
        <w:rPr>
          <w:rFonts w:ascii="Times New Roman" w:hAnsi="Times New Roman" w:cs="Times New Roman"/>
          <w:sz w:val="28"/>
          <w:szCs w:val="28"/>
        </w:rPr>
        <w:t>а</w:t>
      </w:r>
      <w:r w:rsidR="00E623EA">
        <w:rPr>
          <w:rFonts w:ascii="Times New Roman" w:hAnsi="Times New Roman" w:cs="Times New Roman"/>
          <w:sz w:val="28"/>
          <w:szCs w:val="28"/>
        </w:rPr>
        <w:t xml:space="preserve">. </w:t>
      </w:r>
      <w:r w:rsidR="005A18EF">
        <w:rPr>
          <w:rFonts w:ascii="Times New Roman" w:hAnsi="Times New Roman" w:cs="Times New Roman"/>
          <w:sz w:val="28"/>
          <w:szCs w:val="28"/>
        </w:rPr>
        <w:t>За последние 5лет</w:t>
      </w:r>
      <w:r w:rsidR="00967BF6" w:rsidRPr="00B67052">
        <w:rPr>
          <w:rFonts w:ascii="Times New Roman" w:hAnsi="Times New Roman" w:cs="Times New Roman"/>
          <w:sz w:val="28"/>
          <w:szCs w:val="28"/>
        </w:rPr>
        <w:t xml:space="preserve"> ресурсн</w:t>
      </w:r>
      <w:r w:rsidRPr="00B67052">
        <w:rPr>
          <w:rFonts w:ascii="Times New Roman" w:hAnsi="Times New Roman" w:cs="Times New Roman"/>
          <w:sz w:val="28"/>
          <w:szCs w:val="28"/>
        </w:rPr>
        <w:t>ым</w:t>
      </w:r>
      <w:r w:rsidR="00967BF6" w:rsidRPr="00B67052"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B67052">
        <w:rPr>
          <w:rFonts w:ascii="Times New Roman" w:hAnsi="Times New Roman" w:cs="Times New Roman"/>
          <w:sz w:val="28"/>
          <w:szCs w:val="28"/>
        </w:rPr>
        <w:t>ом реал</w:t>
      </w:r>
      <w:r w:rsidRPr="00B67052">
        <w:rPr>
          <w:rFonts w:ascii="Times New Roman" w:hAnsi="Times New Roman" w:cs="Times New Roman"/>
          <w:sz w:val="28"/>
          <w:szCs w:val="28"/>
        </w:rPr>
        <w:t>и</w:t>
      </w:r>
      <w:r w:rsidRPr="00B67052">
        <w:rPr>
          <w:rFonts w:ascii="Times New Roman" w:hAnsi="Times New Roman" w:cs="Times New Roman"/>
          <w:sz w:val="28"/>
          <w:szCs w:val="28"/>
        </w:rPr>
        <w:t xml:space="preserve">зовывались следующие инновационные </w:t>
      </w:r>
      <w:r w:rsidR="002547FC" w:rsidRPr="00B67052">
        <w:rPr>
          <w:rFonts w:ascii="Times New Roman" w:hAnsi="Times New Roman" w:cs="Times New Roman"/>
          <w:sz w:val="28"/>
          <w:szCs w:val="28"/>
        </w:rPr>
        <w:t xml:space="preserve">образовательные программы: </w:t>
      </w:r>
    </w:p>
    <w:p w:rsidR="002547FC" w:rsidRPr="00E61B9A" w:rsidRDefault="00967BF6" w:rsidP="00D408A7">
      <w:pPr>
        <w:pStyle w:val="a4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61B9A">
        <w:rPr>
          <w:rFonts w:ascii="Times New Roman" w:hAnsi="Times New Roman" w:cs="Times New Roman"/>
          <w:sz w:val="28"/>
          <w:szCs w:val="28"/>
        </w:rPr>
        <w:t>«</w:t>
      </w:r>
      <w:r w:rsidRPr="00D405F9">
        <w:rPr>
          <w:rFonts w:ascii="Times New Roman" w:hAnsi="Times New Roman" w:cs="Times New Roman"/>
          <w:sz w:val="28"/>
          <w:szCs w:val="28"/>
          <w:u w:val="single"/>
        </w:rPr>
        <w:t>Центр профессиональных (прикладных) квалификаций как иннов</w:t>
      </w:r>
      <w:r w:rsidRPr="00D405F9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D405F9">
        <w:rPr>
          <w:rFonts w:ascii="Times New Roman" w:hAnsi="Times New Roman" w:cs="Times New Roman"/>
          <w:sz w:val="28"/>
          <w:szCs w:val="28"/>
          <w:u w:val="single"/>
        </w:rPr>
        <w:t>ционная образовательная среда для подготовки рабочих кадров судостроительной отрасли»</w:t>
      </w:r>
      <w:r w:rsidR="005A18EF" w:rsidRPr="00D405F9">
        <w:rPr>
          <w:rFonts w:ascii="Times New Roman" w:hAnsi="Times New Roman" w:cs="Times New Roman"/>
          <w:sz w:val="28"/>
          <w:szCs w:val="28"/>
          <w:u w:val="single"/>
        </w:rPr>
        <w:t>, с 01.09.2013 по 31.08.2016г</w:t>
      </w:r>
      <w:r w:rsidR="005A18EF" w:rsidRPr="00E61B9A">
        <w:rPr>
          <w:rFonts w:ascii="Times New Roman" w:hAnsi="Times New Roman" w:cs="Times New Roman"/>
          <w:sz w:val="28"/>
          <w:szCs w:val="28"/>
        </w:rPr>
        <w:t>.</w:t>
      </w:r>
    </w:p>
    <w:p w:rsidR="00BC5389" w:rsidRDefault="00BC5389" w:rsidP="006B69AE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Одной из целей </w:t>
      </w:r>
      <w:r w:rsidR="002719F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данной 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инновационной образовательной программы явл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я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л</w:t>
      </w:r>
      <w:r w:rsidR="002719F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согласованных действий Центра профессиональных (прикла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ных) квалификаций и объединений работодателей по подготовке, переподготовке и повышению квалификации рабочих кадров для судостроительной отрасли Санкт-Петербурга. </w:t>
      </w:r>
    </w:p>
    <w:p w:rsidR="006B69AE" w:rsidRPr="006B69AE" w:rsidRDefault="006B69AE" w:rsidP="006B69AE">
      <w:pPr>
        <w:ind w:firstLine="709"/>
        <w:rPr>
          <w:rFonts w:ascii="Times New Roman" w:eastAsia="Calibri" w:hAnsi="Times New Roman" w:cs="Times New Roman"/>
          <w:color w:val="C00000"/>
          <w:spacing w:val="-1"/>
          <w:sz w:val="28"/>
          <w:szCs w:val="28"/>
          <w:lang w:eastAsia="ru-RU"/>
        </w:rPr>
      </w:pPr>
      <w:r w:rsidRPr="006B69A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Основн</w:t>
      </w:r>
      <w:r w:rsidRPr="007A64A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ы</w:t>
      </w:r>
      <w:r w:rsidR="007A64A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BC538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результат</w:t>
      </w:r>
      <w:r w:rsidR="007A64A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ы</w:t>
      </w:r>
      <w:r w:rsidR="00BC538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реализации инновационной образовательной пр</w:t>
      </w:r>
      <w:r w:rsidR="00BC538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</w:t>
      </w:r>
      <w:r w:rsidR="00BC538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граммы</w:t>
      </w:r>
      <w:r w:rsidRPr="006B69A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:</w:t>
      </w:r>
    </w:p>
    <w:p w:rsidR="00706786" w:rsidRPr="00706786" w:rsidRDefault="00706786" w:rsidP="00CE574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06786">
        <w:rPr>
          <w:rFonts w:ascii="Times New Roman" w:hAnsi="Times New Roman" w:cs="Times New Roman"/>
          <w:sz w:val="28"/>
          <w:szCs w:val="28"/>
        </w:rPr>
        <w:t>1</w:t>
      </w:r>
      <w:r w:rsidR="00E15E3E" w:rsidRPr="00706786">
        <w:rPr>
          <w:rFonts w:ascii="Times New Roman" w:hAnsi="Times New Roman" w:cs="Times New Roman"/>
          <w:sz w:val="28"/>
          <w:szCs w:val="28"/>
        </w:rPr>
        <w:t>.</w:t>
      </w:r>
      <w:r w:rsidR="006B69AE" w:rsidRPr="00706786">
        <w:rPr>
          <w:rFonts w:ascii="Times New Roman" w:hAnsi="Times New Roman" w:cs="Times New Roman"/>
          <w:sz w:val="28"/>
          <w:szCs w:val="28"/>
        </w:rPr>
        <w:t xml:space="preserve"> </w:t>
      </w:r>
      <w:r w:rsidRPr="00706786">
        <w:rPr>
          <w:rFonts w:ascii="Times New Roman" w:hAnsi="Times New Roman" w:cs="Times New Roman"/>
          <w:sz w:val="28"/>
          <w:szCs w:val="28"/>
        </w:rPr>
        <w:t>Модель инновационной программы «Центр профессиональных (прикла</w:t>
      </w:r>
      <w:r w:rsidRPr="00706786">
        <w:rPr>
          <w:rFonts w:ascii="Times New Roman" w:hAnsi="Times New Roman" w:cs="Times New Roman"/>
          <w:sz w:val="28"/>
          <w:szCs w:val="28"/>
        </w:rPr>
        <w:t>д</w:t>
      </w:r>
      <w:r w:rsidRPr="00706786">
        <w:rPr>
          <w:rFonts w:ascii="Times New Roman" w:hAnsi="Times New Roman" w:cs="Times New Roman"/>
          <w:sz w:val="28"/>
          <w:szCs w:val="28"/>
        </w:rPr>
        <w:t>ных) квалификаций как инновационная образовательная среда для подготовки р</w:t>
      </w:r>
      <w:r w:rsidRPr="00706786">
        <w:rPr>
          <w:rFonts w:ascii="Times New Roman" w:hAnsi="Times New Roman" w:cs="Times New Roman"/>
          <w:sz w:val="28"/>
          <w:szCs w:val="28"/>
        </w:rPr>
        <w:t>а</w:t>
      </w:r>
      <w:r w:rsidRPr="00706786">
        <w:rPr>
          <w:rFonts w:ascii="Times New Roman" w:hAnsi="Times New Roman" w:cs="Times New Roman"/>
          <w:sz w:val="28"/>
          <w:szCs w:val="28"/>
        </w:rPr>
        <w:t>бочих кадров судостроительной отрасли».</w:t>
      </w:r>
    </w:p>
    <w:p w:rsidR="006B69AE" w:rsidRPr="00706786" w:rsidRDefault="00E623EA" w:rsidP="00CE574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B69AE" w:rsidRPr="00706786">
        <w:rPr>
          <w:rFonts w:ascii="Times New Roman" w:hAnsi="Times New Roman" w:cs="Times New Roman"/>
          <w:sz w:val="28"/>
          <w:szCs w:val="28"/>
        </w:rPr>
        <w:t>Программы профессиональной подготовки, переподготовки и повышения квалификации с учетом потребностей работодателей и учебно-методический ко</w:t>
      </w:r>
      <w:r w:rsidR="006B69AE" w:rsidRPr="00706786">
        <w:rPr>
          <w:rFonts w:ascii="Times New Roman" w:hAnsi="Times New Roman" w:cs="Times New Roman"/>
          <w:sz w:val="28"/>
          <w:szCs w:val="28"/>
        </w:rPr>
        <w:t>м</w:t>
      </w:r>
      <w:r w:rsidR="006B69AE" w:rsidRPr="00706786">
        <w:rPr>
          <w:rFonts w:ascii="Times New Roman" w:hAnsi="Times New Roman" w:cs="Times New Roman"/>
          <w:sz w:val="28"/>
          <w:szCs w:val="28"/>
        </w:rPr>
        <w:t>плекс для реализации этих программ.</w:t>
      </w:r>
    </w:p>
    <w:p w:rsidR="00706786" w:rsidRPr="00706786" w:rsidRDefault="00706786" w:rsidP="00706786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706786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lastRenderedPageBreak/>
        <w:t xml:space="preserve">     </w:t>
      </w:r>
      <w:r w:rsidR="00E15E3E" w:rsidRPr="00706786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3.</w:t>
      </w:r>
      <w:r w:rsidR="006B69AE" w:rsidRPr="007067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06786">
        <w:rPr>
          <w:rFonts w:ascii="Times New Roman" w:hAnsi="Times New Roman"/>
          <w:sz w:val="28"/>
          <w:szCs w:val="28"/>
        </w:rPr>
        <w:t>Методические рекомендации по использованию инновационных образ</w:t>
      </w:r>
      <w:r w:rsidRPr="00706786">
        <w:rPr>
          <w:rFonts w:ascii="Times New Roman" w:hAnsi="Times New Roman"/>
          <w:sz w:val="28"/>
          <w:szCs w:val="28"/>
        </w:rPr>
        <w:t>о</w:t>
      </w:r>
      <w:r w:rsidRPr="00706786">
        <w:rPr>
          <w:rFonts w:ascii="Times New Roman" w:hAnsi="Times New Roman"/>
          <w:sz w:val="28"/>
          <w:szCs w:val="28"/>
        </w:rPr>
        <w:t>вательных ресурсов при подготовке взрослого населения:</w:t>
      </w:r>
    </w:p>
    <w:p w:rsidR="00706786" w:rsidRPr="00706786" w:rsidRDefault="00706786" w:rsidP="00D408A7">
      <w:pPr>
        <w:pStyle w:val="a4"/>
        <w:numPr>
          <w:ilvl w:val="3"/>
          <w:numId w:val="5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706786">
        <w:rPr>
          <w:rFonts w:ascii="Times New Roman" w:hAnsi="Times New Roman" w:cs="Times New Roman"/>
          <w:sz w:val="28"/>
          <w:szCs w:val="28"/>
        </w:rPr>
        <w:t>«Выполнение практических заданий, ориентированных на конкретное пр</w:t>
      </w:r>
      <w:r w:rsidRPr="00706786">
        <w:rPr>
          <w:rFonts w:ascii="Times New Roman" w:hAnsi="Times New Roman" w:cs="Times New Roman"/>
          <w:sz w:val="28"/>
          <w:szCs w:val="28"/>
        </w:rPr>
        <w:t>и</w:t>
      </w:r>
      <w:r w:rsidRPr="00706786">
        <w:rPr>
          <w:rFonts w:ascii="Times New Roman" w:hAnsi="Times New Roman" w:cs="Times New Roman"/>
          <w:sz w:val="28"/>
          <w:szCs w:val="28"/>
        </w:rPr>
        <w:t xml:space="preserve">менение», </w:t>
      </w:r>
    </w:p>
    <w:p w:rsidR="00706786" w:rsidRPr="00706786" w:rsidRDefault="00706786" w:rsidP="00D408A7">
      <w:pPr>
        <w:pStyle w:val="a4"/>
        <w:numPr>
          <w:ilvl w:val="3"/>
          <w:numId w:val="5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706786">
        <w:rPr>
          <w:rFonts w:ascii="Times New Roman" w:hAnsi="Times New Roman" w:cs="Times New Roman"/>
          <w:sz w:val="28"/>
          <w:szCs w:val="28"/>
        </w:rPr>
        <w:t>«Коллективное решение проблемных ситуаций в учебной практике при по</w:t>
      </w:r>
      <w:r w:rsidRPr="00706786">
        <w:rPr>
          <w:rFonts w:ascii="Times New Roman" w:hAnsi="Times New Roman" w:cs="Times New Roman"/>
          <w:sz w:val="28"/>
          <w:szCs w:val="28"/>
        </w:rPr>
        <w:t>д</w:t>
      </w:r>
      <w:r w:rsidRPr="00706786">
        <w:rPr>
          <w:rFonts w:ascii="Times New Roman" w:hAnsi="Times New Roman" w:cs="Times New Roman"/>
          <w:sz w:val="28"/>
          <w:szCs w:val="28"/>
        </w:rPr>
        <w:t xml:space="preserve">готовке взрослого населения», </w:t>
      </w:r>
    </w:p>
    <w:p w:rsidR="00706786" w:rsidRPr="00706786" w:rsidRDefault="00706786" w:rsidP="00D408A7">
      <w:pPr>
        <w:pStyle w:val="a4"/>
        <w:numPr>
          <w:ilvl w:val="3"/>
          <w:numId w:val="5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706786">
        <w:rPr>
          <w:rFonts w:ascii="Times New Roman" w:hAnsi="Times New Roman" w:cs="Times New Roman"/>
          <w:sz w:val="28"/>
          <w:szCs w:val="28"/>
        </w:rPr>
        <w:t xml:space="preserve">«Технология творческих мастерских при обучении взрослого населения с использованием современной материально-технической базы РЦ»,  </w:t>
      </w:r>
    </w:p>
    <w:p w:rsidR="000E0735" w:rsidRDefault="00706786" w:rsidP="00D408A7">
      <w:pPr>
        <w:pStyle w:val="a4"/>
        <w:numPr>
          <w:ilvl w:val="3"/>
          <w:numId w:val="5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706786">
        <w:rPr>
          <w:rFonts w:ascii="Times New Roman" w:hAnsi="Times New Roman" w:cs="Times New Roman"/>
          <w:sz w:val="28"/>
          <w:szCs w:val="28"/>
        </w:rPr>
        <w:t>«Использование технологий уровневой дифференциации профессиональн</w:t>
      </w:r>
      <w:r w:rsidRPr="00706786">
        <w:rPr>
          <w:rFonts w:ascii="Times New Roman" w:hAnsi="Times New Roman" w:cs="Times New Roman"/>
          <w:sz w:val="28"/>
          <w:szCs w:val="28"/>
        </w:rPr>
        <w:t>о</w:t>
      </w:r>
      <w:r w:rsidRPr="00706786">
        <w:rPr>
          <w:rFonts w:ascii="Times New Roman" w:hAnsi="Times New Roman" w:cs="Times New Roman"/>
          <w:sz w:val="28"/>
          <w:szCs w:val="28"/>
        </w:rPr>
        <w:t>го обучения в подготовке взрослого населения».</w:t>
      </w:r>
    </w:p>
    <w:p w:rsidR="00356930" w:rsidRDefault="00E15E3E" w:rsidP="0035693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E0735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="006B69AE" w:rsidRPr="000E07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E0735" w:rsidRPr="000E0735">
        <w:rPr>
          <w:rFonts w:ascii="Times New Roman" w:hAnsi="Times New Roman" w:cs="Times New Roman"/>
          <w:sz w:val="28"/>
          <w:szCs w:val="28"/>
        </w:rPr>
        <w:t>Методические рекомендации по проведению экзаменов квалификацио</w:t>
      </w:r>
      <w:r w:rsidR="000E0735" w:rsidRPr="000E0735">
        <w:rPr>
          <w:rFonts w:ascii="Times New Roman" w:hAnsi="Times New Roman" w:cs="Times New Roman"/>
          <w:sz w:val="28"/>
          <w:szCs w:val="28"/>
        </w:rPr>
        <w:t>н</w:t>
      </w:r>
      <w:r w:rsidR="000E0735" w:rsidRPr="000E0735">
        <w:rPr>
          <w:rFonts w:ascii="Times New Roman" w:hAnsi="Times New Roman" w:cs="Times New Roman"/>
          <w:sz w:val="28"/>
          <w:szCs w:val="28"/>
        </w:rPr>
        <w:t>ных при подготовке взрослого населения по профессиям «Судостроитель-судоремонтник металлических судов», «Слесарь-монтажник судовой», «Сбо</w:t>
      </w:r>
      <w:r w:rsidR="000E0735" w:rsidRPr="000E0735">
        <w:rPr>
          <w:rFonts w:ascii="Times New Roman" w:hAnsi="Times New Roman" w:cs="Times New Roman"/>
          <w:sz w:val="28"/>
          <w:szCs w:val="28"/>
        </w:rPr>
        <w:t>р</w:t>
      </w:r>
      <w:r w:rsidR="00E623EA">
        <w:rPr>
          <w:rFonts w:ascii="Times New Roman" w:hAnsi="Times New Roman" w:cs="Times New Roman"/>
          <w:sz w:val="28"/>
          <w:szCs w:val="28"/>
        </w:rPr>
        <w:t>щик-</w:t>
      </w:r>
      <w:proofErr w:type="spellStart"/>
      <w:r w:rsidR="00E623EA">
        <w:rPr>
          <w:rFonts w:ascii="Times New Roman" w:hAnsi="Times New Roman" w:cs="Times New Roman"/>
          <w:sz w:val="28"/>
          <w:szCs w:val="28"/>
        </w:rPr>
        <w:t>достройщик</w:t>
      </w:r>
      <w:proofErr w:type="spellEnd"/>
      <w:r w:rsidR="00E623EA">
        <w:rPr>
          <w:rFonts w:ascii="Times New Roman" w:hAnsi="Times New Roman" w:cs="Times New Roman"/>
          <w:sz w:val="28"/>
          <w:szCs w:val="28"/>
        </w:rPr>
        <w:t xml:space="preserve"> судовой» и </w:t>
      </w:r>
      <w:r w:rsidR="000E0735" w:rsidRPr="000E0735">
        <w:rPr>
          <w:rFonts w:ascii="Times New Roman" w:hAnsi="Times New Roman" w:cs="Times New Roman"/>
          <w:sz w:val="28"/>
          <w:szCs w:val="28"/>
        </w:rPr>
        <w:t>«Оператор станков с про</w:t>
      </w:r>
      <w:r w:rsidR="00356930">
        <w:rPr>
          <w:rFonts w:ascii="Times New Roman" w:hAnsi="Times New Roman" w:cs="Times New Roman"/>
          <w:sz w:val="28"/>
          <w:szCs w:val="28"/>
        </w:rPr>
        <w:t>граммным управлением».</w:t>
      </w:r>
    </w:p>
    <w:p w:rsidR="00356930" w:rsidRDefault="000E0735" w:rsidP="0035693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56930">
        <w:rPr>
          <w:rFonts w:ascii="Times New Roman" w:hAnsi="Times New Roman" w:cs="Times New Roman"/>
          <w:sz w:val="28"/>
          <w:szCs w:val="28"/>
        </w:rPr>
        <w:t>5.</w:t>
      </w:r>
      <w:r w:rsidR="00356930" w:rsidRPr="00356930">
        <w:rPr>
          <w:rFonts w:ascii="Times New Roman" w:hAnsi="Times New Roman" w:cs="Times New Roman"/>
          <w:sz w:val="28"/>
          <w:szCs w:val="28"/>
        </w:rPr>
        <w:t xml:space="preserve"> Положение о «Центре профессиональных (прикладных) квалификаций как инновационной образовательной среды для подготовки рабочих кадров суд</w:t>
      </w:r>
      <w:r w:rsidR="00356930" w:rsidRPr="00356930">
        <w:rPr>
          <w:rFonts w:ascii="Times New Roman" w:hAnsi="Times New Roman" w:cs="Times New Roman"/>
          <w:sz w:val="28"/>
          <w:szCs w:val="28"/>
        </w:rPr>
        <w:t>о</w:t>
      </w:r>
      <w:r w:rsidR="00356930" w:rsidRPr="00356930">
        <w:rPr>
          <w:rFonts w:ascii="Times New Roman" w:hAnsi="Times New Roman" w:cs="Times New Roman"/>
          <w:sz w:val="28"/>
          <w:szCs w:val="28"/>
        </w:rPr>
        <w:t>строительной отрасли».</w:t>
      </w:r>
    </w:p>
    <w:p w:rsidR="00162683" w:rsidRPr="00D405F9" w:rsidRDefault="00DA6635" w:rsidP="00D408A7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rFonts w:ascii="Times New Roman" w:eastAsia="Gungsuh" w:hAnsi="Times New Roman" w:cs="Times New Roman"/>
          <w:spacing w:val="-1"/>
          <w:sz w:val="28"/>
          <w:szCs w:val="28"/>
          <w:u w:val="single"/>
        </w:rPr>
      </w:pPr>
      <w:r w:rsidRPr="00E61B9A">
        <w:rPr>
          <w:rFonts w:ascii="Times New Roman" w:hAnsi="Times New Roman" w:cs="Times New Roman"/>
          <w:sz w:val="28"/>
          <w:szCs w:val="28"/>
        </w:rPr>
        <w:t xml:space="preserve"> </w:t>
      </w:r>
      <w:r w:rsidR="005A18EF" w:rsidRPr="00E61B9A">
        <w:rPr>
          <w:rFonts w:ascii="Times New Roman" w:hAnsi="Times New Roman" w:cs="Times New Roman"/>
          <w:sz w:val="28"/>
          <w:szCs w:val="28"/>
        </w:rPr>
        <w:t>«</w:t>
      </w:r>
      <w:r w:rsidR="005A18EF" w:rsidRPr="00D405F9">
        <w:rPr>
          <w:rFonts w:ascii="Times New Roman" w:hAnsi="Times New Roman" w:cs="Times New Roman"/>
          <w:sz w:val="28"/>
          <w:szCs w:val="28"/>
          <w:u w:val="single"/>
        </w:rPr>
        <w:t>Внедрение элементов дуального образования в образовательный процесс при подготовке рабочих кадров и специалистов среднего звена на прим</w:t>
      </w:r>
      <w:r w:rsidR="005A18EF" w:rsidRPr="00D405F9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5A18EF" w:rsidRPr="00D405F9">
        <w:rPr>
          <w:rFonts w:ascii="Times New Roman" w:hAnsi="Times New Roman" w:cs="Times New Roman"/>
          <w:sz w:val="28"/>
          <w:szCs w:val="28"/>
          <w:u w:val="single"/>
        </w:rPr>
        <w:t>ре судостроительной отрасли в рамках реализации основных профессиональных программ», с 01.09.2016 по 31.08.2019г.</w:t>
      </w:r>
    </w:p>
    <w:p w:rsidR="00FD287D" w:rsidRDefault="00FD287D" w:rsidP="00B00CD8">
      <w:pPr>
        <w:ind w:firstLine="708"/>
        <w:rPr>
          <w:rStyle w:val="a8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</w:t>
      </w:r>
      <w:r w:rsidR="00D43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инновационной образовательной программы</w:t>
      </w:r>
      <w:r w:rsidRPr="00FD2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</w:t>
      </w:r>
      <w:r w:rsidR="00F8059E">
        <w:rPr>
          <w:rFonts w:ascii="Times New Roman" w:hAnsi="Times New Roman" w:cs="Times New Roman"/>
          <w:sz w:val="28"/>
          <w:szCs w:val="28"/>
        </w:rPr>
        <w:t>лась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дернизация образовательных программ профессионального образования, обесп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чивающая гибкость и индивидуализацию процесса обучения с использованием новых технологий</w:t>
      </w:r>
      <w:r w:rsidR="002E3486" w:rsidRPr="00B00CD8">
        <w:rPr>
          <w:rFonts w:ascii="Times New Roman" w:hAnsi="Times New Roman" w:cs="Times New Roman"/>
          <w:sz w:val="28"/>
          <w:szCs w:val="28"/>
        </w:rPr>
        <w:t>, а также</w:t>
      </w:r>
      <w:r w:rsidR="00B00CD8" w:rsidRPr="00B00CD8">
        <w:rPr>
          <w:rFonts w:ascii="Times New Roman" w:hAnsi="Times New Roman" w:cs="Times New Roman"/>
          <w:sz w:val="28"/>
          <w:szCs w:val="28"/>
        </w:rPr>
        <w:t xml:space="preserve"> у</w:t>
      </w:r>
      <w:r w:rsidRPr="00B00CD8">
        <w:rPr>
          <w:rFonts w:ascii="Times New Roman" w:hAnsi="Times New Roman" w:cs="Times New Roman"/>
          <w:sz w:val="28"/>
          <w:szCs w:val="28"/>
        </w:rPr>
        <w:t xml:space="preserve">становление </w:t>
      </w:r>
      <w:r>
        <w:rPr>
          <w:rFonts w:ascii="Times New Roman" w:hAnsi="Times New Roman" w:cs="Times New Roman"/>
          <w:sz w:val="28"/>
          <w:szCs w:val="28"/>
        </w:rPr>
        <w:t>качественно новых партнерских связей между профессиональными образовательными организациями и промышленными предприятиями на основе взаимной заинтересованности в сотрудничестве и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ветственности за результаты подготовки специалистов; качественный рост квал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фикации рабочих кадров и повышение престижа рабочих профессий в результате развития новых форм образования.</w:t>
      </w:r>
    </w:p>
    <w:p w:rsidR="00E15E3E" w:rsidRDefault="00E15E3E" w:rsidP="00E15E3E">
      <w:pPr>
        <w:ind w:firstLine="709"/>
        <w:rPr>
          <w:rFonts w:ascii="Times New Roman" w:eastAsia="Calibri" w:hAnsi="Times New Roman" w:cs="Times New Roman"/>
          <w:color w:val="C00000"/>
          <w:spacing w:val="-1"/>
          <w:sz w:val="28"/>
          <w:szCs w:val="28"/>
          <w:lang w:eastAsia="ru-RU"/>
        </w:rPr>
      </w:pPr>
      <w:r w:rsidRPr="007A64A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Основные результа</w:t>
      </w:r>
      <w:r w:rsidR="007A64A2" w:rsidRPr="007A64A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ты</w:t>
      </w:r>
      <w:r w:rsidRPr="007A64A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реализации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инновационной образовательной пр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граммы:</w:t>
      </w:r>
    </w:p>
    <w:p w:rsidR="00E15E3E" w:rsidRDefault="00E15E3E" w:rsidP="00E15E3E">
      <w:pPr>
        <w:pStyle w:val="a9"/>
        <w:spacing w:before="0" w:beforeAutospacing="0" w:after="0" w:afterAutospacing="0"/>
        <w:ind w:firstLine="709"/>
        <w:rPr>
          <w:sz w:val="28"/>
        </w:rPr>
      </w:pPr>
      <w:r>
        <w:rPr>
          <w:sz w:val="28"/>
          <w:szCs w:val="28"/>
        </w:rPr>
        <w:t>1.</w:t>
      </w:r>
      <w:r>
        <w:rPr>
          <w:sz w:val="28"/>
        </w:rPr>
        <w:t xml:space="preserve"> Нормативно-правовые акты, регулирующие внедрение и реализацию ИОП: положения, локальные акты, приказы </w:t>
      </w:r>
      <w:r w:rsidR="00BA1102">
        <w:rPr>
          <w:sz w:val="28"/>
        </w:rPr>
        <w:t>и другие нормативные документы.</w:t>
      </w:r>
    </w:p>
    <w:p w:rsidR="00E15E3E" w:rsidRDefault="00E15E3E" w:rsidP="00E15E3E">
      <w:pPr>
        <w:pStyle w:val="a9"/>
        <w:spacing w:before="0" w:beforeAutospacing="0" w:after="0" w:afterAutospacing="0"/>
        <w:ind w:firstLine="709"/>
        <w:rPr>
          <w:sz w:val="28"/>
        </w:rPr>
      </w:pPr>
      <w:r>
        <w:rPr>
          <w:sz w:val="28"/>
        </w:rPr>
        <w:t xml:space="preserve">2. </w:t>
      </w:r>
      <w:r>
        <w:rPr>
          <w:rFonts w:eastAsia="Calibri"/>
          <w:sz w:val="28"/>
          <w:szCs w:val="28"/>
          <w:shd w:val="clear" w:color="auto" w:fill="FFFFFF"/>
        </w:rPr>
        <w:t xml:space="preserve">Модель учебного процесса с использованием элементов дуального </w:t>
      </w:r>
      <w:proofErr w:type="gramStart"/>
      <w:r>
        <w:rPr>
          <w:rFonts w:eastAsia="Calibri"/>
          <w:sz w:val="28"/>
          <w:szCs w:val="28"/>
          <w:shd w:val="clear" w:color="auto" w:fill="FFFFFF"/>
        </w:rPr>
        <w:t>об</w:t>
      </w:r>
      <w:r>
        <w:rPr>
          <w:rFonts w:eastAsia="Calibri"/>
          <w:sz w:val="28"/>
          <w:szCs w:val="28"/>
          <w:shd w:val="clear" w:color="auto" w:fill="FFFFFF"/>
        </w:rPr>
        <w:t>у</w:t>
      </w:r>
      <w:r>
        <w:rPr>
          <w:rFonts w:eastAsia="Calibri"/>
          <w:sz w:val="28"/>
          <w:szCs w:val="28"/>
          <w:shd w:val="clear" w:color="auto" w:fill="FFFFFF"/>
        </w:rPr>
        <w:t>чения</w:t>
      </w:r>
      <w:proofErr w:type="gramEnd"/>
      <w:r>
        <w:rPr>
          <w:rFonts w:eastAsia="Calibri"/>
          <w:sz w:val="28"/>
          <w:szCs w:val="28"/>
          <w:shd w:val="clear" w:color="auto" w:fill="FFFFFF"/>
        </w:rPr>
        <w:t xml:space="preserve"> по основным профессиональным образовательным программам с новыми модулями и с учетом особенностей судостро</w:t>
      </w:r>
      <w:r w:rsidR="00BA1102">
        <w:rPr>
          <w:rFonts w:eastAsia="Calibri"/>
          <w:sz w:val="28"/>
          <w:szCs w:val="28"/>
          <w:shd w:val="clear" w:color="auto" w:fill="FFFFFF"/>
        </w:rPr>
        <w:t>ительной промышленности региона.</w:t>
      </w:r>
    </w:p>
    <w:p w:rsidR="00E15E3E" w:rsidRDefault="00E15E3E" w:rsidP="004556A3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</w:rPr>
        <w:t>3.</w:t>
      </w:r>
      <w:r>
        <w:rPr>
          <w:sz w:val="28"/>
          <w:szCs w:val="28"/>
        </w:rPr>
        <w:t xml:space="preserve"> Методические рекомендации по организации учебного процесса и атт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стации </w:t>
      </w:r>
      <w:r>
        <w:rPr>
          <w:rFonts w:eastAsia="Calibri"/>
          <w:spacing w:val="-1"/>
          <w:sz w:val="28"/>
          <w:szCs w:val="28"/>
        </w:rPr>
        <w:t xml:space="preserve">обучающихся, осваивающих образовательные программы с элементами дуального </w:t>
      </w:r>
      <w:proofErr w:type="gramStart"/>
      <w:r>
        <w:rPr>
          <w:rFonts w:eastAsia="Calibri"/>
          <w:spacing w:val="-1"/>
          <w:sz w:val="28"/>
          <w:szCs w:val="28"/>
        </w:rPr>
        <w:t>обучения</w:t>
      </w:r>
      <w:r w:rsidR="004556A3" w:rsidRPr="004556A3">
        <w:rPr>
          <w:sz w:val="28"/>
          <w:szCs w:val="28"/>
        </w:rPr>
        <w:t xml:space="preserve"> </w:t>
      </w:r>
      <w:r w:rsidR="004556A3">
        <w:rPr>
          <w:sz w:val="28"/>
          <w:szCs w:val="28"/>
        </w:rPr>
        <w:t>по профессиям</w:t>
      </w:r>
      <w:proofErr w:type="gramEnd"/>
      <w:r w:rsidR="004556A3">
        <w:rPr>
          <w:sz w:val="28"/>
          <w:szCs w:val="28"/>
        </w:rPr>
        <w:t xml:space="preserve"> «Слесарь-монтажник судовой» и «</w:t>
      </w:r>
      <w:r w:rsidR="004556A3" w:rsidRPr="009664A3">
        <w:rPr>
          <w:sz w:val="28"/>
          <w:szCs w:val="28"/>
        </w:rPr>
        <w:t>Судостро</w:t>
      </w:r>
      <w:r w:rsidR="004556A3" w:rsidRPr="009664A3">
        <w:rPr>
          <w:sz w:val="28"/>
          <w:szCs w:val="28"/>
        </w:rPr>
        <w:t>и</w:t>
      </w:r>
      <w:r w:rsidR="004556A3" w:rsidRPr="009664A3">
        <w:rPr>
          <w:sz w:val="28"/>
          <w:szCs w:val="28"/>
        </w:rPr>
        <w:t>тель-суд</w:t>
      </w:r>
      <w:r w:rsidR="004556A3">
        <w:rPr>
          <w:sz w:val="28"/>
          <w:szCs w:val="28"/>
        </w:rPr>
        <w:t>оремонтник металлических судов</w:t>
      </w:r>
      <w:r w:rsidR="004556A3" w:rsidRPr="005752D6">
        <w:rPr>
          <w:sz w:val="28"/>
          <w:szCs w:val="28"/>
        </w:rPr>
        <w:t>»</w:t>
      </w:r>
      <w:r w:rsidR="00BA1102">
        <w:rPr>
          <w:sz w:val="28"/>
          <w:szCs w:val="28"/>
        </w:rPr>
        <w:t>.</w:t>
      </w:r>
    </w:p>
    <w:p w:rsidR="00E15E3E" w:rsidRDefault="00DA6635" w:rsidP="00E15E3E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E15E3E">
        <w:rPr>
          <w:sz w:val="28"/>
          <w:szCs w:val="28"/>
        </w:rPr>
        <w:t>. Учебно-методический комплекс (учебные планы, годовой календарный график, программы модулей и практик, контрольно-оценочные средства и др.) для групп, осваивающих образовательные программы подготовки квалифицирова</w:t>
      </w:r>
      <w:r w:rsidR="00E15E3E">
        <w:rPr>
          <w:sz w:val="28"/>
          <w:szCs w:val="28"/>
        </w:rPr>
        <w:t>н</w:t>
      </w:r>
      <w:r w:rsidR="00E15E3E">
        <w:rPr>
          <w:sz w:val="28"/>
          <w:szCs w:val="28"/>
        </w:rPr>
        <w:t>ных рабочих, служащих с приме</w:t>
      </w:r>
      <w:r w:rsidR="00BA1102">
        <w:rPr>
          <w:sz w:val="28"/>
          <w:szCs w:val="28"/>
        </w:rPr>
        <w:t xml:space="preserve">нением дуальной модели </w:t>
      </w:r>
      <w:proofErr w:type="gramStart"/>
      <w:r w:rsidR="00BA1102">
        <w:rPr>
          <w:sz w:val="28"/>
          <w:szCs w:val="28"/>
        </w:rPr>
        <w:t>обучения</w:t>
      </w:r>
      <w:r w:rsidR="00F751CA">
        <w:rPr>
          <w:sz w:val="28"/>
          <w:szCs w:val="28"/>
        </w:rPr>
        <w:t xml:space="preserve"> по професс</w:t>
      </w:r>
      <w:r w:rsidR="00F751CA">
        <w:rPr>
          <w:sz w:val="28"/>
          <w:szCs w:val="28"/>
        </w:rPr>
        <w:t>и</w:t>
      </w:r>
      <w:r w:rsidR="00F751CA">
        <w:rPr>
          <w:sz w:val="28"/>
          <w:szCs w:val="28"/>
        </w:rPr>
        <w:lastRenderedPageBreak/>
        <w:t>ям</w:t>
      </w:r>
      <w:proofErr w:type="gramEnd"/>
      <w:r w:rsidR="00F751CA">
        <w:rPr>
          <w:sz w:val="28"/>
          <w:szCs w:val="28"/>
        </w:rPr>
        <w:t xml:space="preserve"> «Оператор станков с программным управлением», «Слесарь-монтажник суд</w:t>
      </w:r>
      <w:r w:rsidR="00F751CA">
        <w:rPr>
          <w:sz w:val="28"/>
          <w:szCs w:val="28"/>
        </w:rPr>
        <w:t>о</w:t>
      </w:r>
      <w:r w:rsidR="00F751CA">
        <w:rPr>
          <w:sz w:val="28"/>
          <w:szCs w:val="28"/>
        </w:rPr>
        <w:t>вой», «Трубопроводчик судовой»</w:t>
      </w:r>
      <w:r w:rsidR="00BA1102">
        <w:rPr>
          <w:sz w:val="28"/>
          <w:szCs w:val="28"/>
        </w:rPr>
        <w:t>.</w:t>
      </w:r>
      <w:r w:rsidR="00E15E3E">
        <w:rPr>
          <w:sz w:val="28"/>
          <w:szCs w:val="28"/>
        </w:rPr>
        <w:t xml:space="preserve">  </w:t>
      </w:r>
    </w:p>
    <w:p w:rsidR="00E15E3E" w:rsidRDefault="00DA6635" w:rsidP="00E15E3E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</w:rPr>
        <w:t>5</w:t>
      </w:r>
      <w:r w:rsidR="00E15E3E">
        <w:rPr>
          <w:sz w:val="28"/>
        </w:rPr>
        <w:t>.</w:t>
      </w:r>
      <w:r w:rsidR="00E15E3E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E15E3E">
        <w:rPr>
          <w:sz w:val="28"/>
          <w:szCs w:val="28"/>
        </w:rPr>
        <w:t>Учебно-методический комплекс (учебные планы, годовой календарный график, программы модулей и практик, контрольно-оценочные средства и др.) для групп, осваивающих образовательные программы профессионального обучения с приме</w:t>
      </w:r>
      <w:r w:rsidR="00252A08">
        <w:rPr>
          <w:sz w:val="28"/>
          <w:szCs w:val="28"/>
        </w:rPr>
        <w:t xml:space="preserve">нением дуальной модели </w:t>
      </w:r>
      <w:proofErr w:type="gramStart"/>
      <w:r w:rsidR="00252A08">
        <w:rPr>
          <w:sz w:val="28"/>
          <w:szCs w:val="28"/>
        </w:rPr>
        <w:t>обучения по профессиям</w:t>
      </w:r>
      <w:proofErr w:type="gramEnd"/>
      <w:r w:rsidR="00252A08">
        <w:rPr>
          <w:sz w:val="28"/>
          <w:szCs w:val="28"/>
        </w:rPr>
        <w:t xml:space="preserve"> «Слесарь-монтажник с</w:t>
      </w:r>
      <w:r w:rsidR="00252A08">
        <w:rPr>
          <w:sz w:val="28"/>
          <w:szCs w:val="28"/>
        </w:rPr>
        <w:t>у</w:t>
      </w:r>
      <w:r w:rsidR="00252A08">
        <w:rPr>
          <w:sz w:val="28"/>
          <w:szCs w:val="28"/>
        </w:rPr>
        <w:t>довой</w:t>
      </w:r>
      <w:r w:rsidR="004556A3">
        <w:rPr>
          <w:sz w:val="28"/>
          <w:szCs w:val="28"/>
        </w:rPr>
        <w:t>» и «</w:t>
      </w:r>
      <w:r w:rsidR="004556A3" w:rsidRPr="009664A3">
        <w:rPr>
          <w:sz w:val="28"/>
          <w:szCs w:val="28"/>
        </w:rPr>
        <w:t>Судостроитель-суд</w:t>
      </w:r>
      <w:r w:rsidR="004556A3">
        <w:rPr>
          <w:sz w:val="28"/>
          <w:szCs w:val="28"/>
        </w:rPr>
        <w:t>оремонтник металлических судов</w:t>
      </w:r>
      <w:r w:rsidR="004556A3" w:rsidRPr="005752D6">
        <w:rPr>
          <w:sz w:val="28"/>
          <w:szCs w:val="28"/>
        </w:rPr>
        <w:t>»</w:t>
      </w:r>
      <w:r w:rsidR="004556A3">
        <w:rPr>
          <w:sz w:val="28"/>
          <w:szCs w:val="28"/>
        </w:rPr>
        <w:t>.</w:t>
      </w:r>
    </w:p>
    <w:p w:rsidR="008F2644" w:rsidRDefault="00DA6635" w:rsidP="008F2644">
      <w:pPr>
        <w:pStyle w:val="3"/>
        <w:shd w:val="clear" w:color="auto" w:fill="auto"/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  <w:shd w:val="clear" w:color="auto" w:fill="FFFFFF"/>
        </w:rPr>
        <w:t>6</w:t>
      </w:r>
      <w:r w:rsidR="00E15E3E">
        <w:rPr>
          <w:rFonts w:eastAsia="Calibri"/>
          <w:sz w:val="28"/>
          <w:szCs w:val="28"/>
          <w:shd w:val="clear" w:color="auto" w:fill="FFFFFF"/>
        </w:rPr>
        <w:t xml:space="preserve">. Методические рекомендации по организации стажировок для </w:t>
      </w:r>
      <w:r w:rsidR="00E15E3E">
        <w:rPr>
          <w:sz w:val="28"/>
          <w:szCs w:val="28"/>
          <w:lang w:eastAsia="ru-RU"/>
        </w:rPr>
        <w:t>преподав</w:t>
      </w:r>
      <w:r w:rsidR="00E15E3E">
        <w:rPr>
          <w:sz w:val="28"/>
          <w:szCs w:val="28"/>
          <w:lang w:eastAsia="ru-RU"/>
        </w:rPr>
        <w:t>а</w:t>
      </w:r>
      <w:r w:rsidR="00E15E3E">
        <w:rPr>
          <w:sz w:val="28"/>
          <w:szCs w:val="28"/>
          <w:lang w:eastAsia="ru-RU"/>
        </w:rPr>
        <w:t>телей и мастеров производственного обучения образовательного учреждения, а также наставников от предприятий, участвующих в реал</w:t>
      </w:r>
      <w:r w:rsidR="00871AAD">
        <w:rPr>
          <w:sz w:val="28"/>
          <w:szCs w:val="28"/>
          <w:lang w:eastAsia="ru-RU"/>
        </w:rPr>
        <w:t>изации дуальной модели обучения, на базе судостроительного предприятия АО «Адмиралтейские верфи».</w:t>
      </w:r>
    </w:p>
    <w:p w:rsidR="00EE69F8" w:rsidRPr="00B67052" w:rsidRDefault="00FD539B" w:rsidP="00EE6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7052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gramStart"/>
      <w:r w:rsidRPr="00B67052">
        <w:rPr>
          <w:rFonts w:ascii="Times New Roman" w:hAnsi="Times New Roman" w:cs="Times New Roman"/>
          <w:sz w:val="28"/>
          <w:szCs w:val="28"/>
        </w:rPr>
        <w:t>инновационн</w:t>
      </w:r>
      <w:r w:rsidR="00A96B7C" w:rsidRPr="00B67052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B67052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A96B7C" w:rsidRPr="00B67052">
        <w:rPr>
          <w:rFonts w:ascii="Times New Roman" w:hAnsi="Times New Roman" w:cs="Times New Roman"/>
          <w:sz w:val="28"/>
          <w:szCs w:val="28"/>
        </w:rPr>
        <w:t>ых</w:t>
      </w:r>
      <w:r w:rsidRPr="00B67052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A96B7C" w:rsidRPr="00B67052">
        <w:rPr>
          <w:rFonts w:ascii="Times New Roman" w:hAnsi="Times New Roman" w:cs="Times New Roman"/>
          <w:sz w:val="28"/>
          <w:szCs w:val="28"/>
        </w:rPr>
        <w:t>позволила</w:t>
      </w:r>
      <w:r w:rsidRPr="00B67052">
        <w:rPr>
          <w:rFonts w:ascii="Times New Roman" w:hAnsi="Times New Roman" w:cs="Times New Roman"/>
          <w:sz w:val="28"/>
          <w:szCs w:val="28"/>
        </w:rPr>
        <w:t>:</w:t>
      </w:r>
    </w:p>
    <w:p w:rsidR="00B00CD8" w:rsidRDefault="00B6454E" w:rsidP="00B6454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64E2">
        <w:rPr>
          <w:rFonts w:ascii="Times New Roman" w:hAnsi="Times New Roman" w:cs="Times New Roman"/>
          <w:sz w:val="28"/>
          <w:szCs w:val="28"/>
        </w:rPr>
        <w:t xml:space="preserve"> </w:t>
      </w:r>
      <w:r w:rsidR="00AA2130">
        <w:rPr>
          <w:rFonts w:ascii="Times New Roman" w:hAnsi="Times New Roman" w:cs="Times New Roman"/>
          <w:sz w:val="28"/>
          <w:szCs w:val="28"/>
        </w:rPr>
        <w:t xml:space="preserve">Колледжу </w:t>
      </w:r>
      <w:r w:rsidR="00B00CD8">
        <w:rPr>
          <w:rFonts w:ascii="Times New Roman" w:hAnsi="Times New Roman" w:cs="Times New Roman"/>
          <w:sz w:val="28"/>
          <w:szCs w:val="28"/>
        </w:rPr>
        <w:t>обеспечить</w:t>
      </w:r>
      <w:r w:rsidR="00AA2130">
        <w:rPr>
          <w:rFonts w:ascii="Times New Roman" w:hAnsi="Times New Roman" w:cs="Times New Roman"/>
          <w:sz w:val="28"/>
          <w:szCs w:val="28"/>
        </w:rPr>
        <w:t xml:space="preserve"> предприятия </w:t>
      </w:r>
      <w:r w:rsidR="00FD539B" w:rsidRPr="00B6454E">
        <w:rPr>
          <w:rFonts w:ascii="Times New Roman" w:hAnsi="Times New Roman" w:cs="Times New Roman"/>
          <w:sz w:val="28"/>
          <w:szCs w:val="28"/>
        </w:rPr>
        <w:t>высококвалифицированными кадрами по востребованным профессиям, подготовленны</w:t>
      </w:r>
      <w:r w:rsidR="00555345">
        <w:rPr>
          <w:rFonts w:ascii="Times New Roman" w:hAnsi="Times New Roman" w:cs="Times New Roman"/>
          <w:sz w:val="28"/>
          <w:szCs w:val="28"/>
        </w:rPr>
        <w:t>м</w:t>
      </w:r>
      <w:r w:rsidR="00FD539B" w:rsidRPr="00B6454E">
        <w:rPr>
          <w:rFonts w:ascii="Times New Roman" w:hAnsi="Times New Roman" w:cs="Times New Roman"/>
          <w:sz w:val="28"/>
          <w:szCs w:val="28"/>
        </w:rPr>
        <w:t xml:space="preserve"> с учетом специфики конкре</w:t>
      </w:r>
      <w:r w:rsidR="00FD539B" w:rsidRPr="00B6454E">
        <w:rPr>
          <w:rFonts w:ascii="Times New Roman" w:hAnsi="Times New Roman" w:cs="Times New Roman"/>
          <w:sz w:val="28"/>
          <w:szCs w:val="28"/>
        </w:rPr>
        <w:t>т</w:t>
      </w:r>
      <w:r w:rsidR="00FD539B" w:rsidRPr="00B6454E">
        <w:rPr>
          <w:rFonts w:ascii="Times New Roman" w:hAnsi="Times New Roman" w:cs="Times New Roman"/>
          <w:sz w:val="28"/>
          <w:szCs w:val="28"/>
        </w:rPr>
        <w:t>ного производ</w:t>
      </w:r>
      <w:r>
        <w:rPr>
          <w:rFonts w:ascii="Times New Roman" w:hAnsi="Times New Roman" w:cs="Times New Roman"/>
          <w:sz w:val="28"/>
          <w:szCs w:val="28"/>
        </w:rPr>
        <w:t>ства.</w:t>
      </w:r>
      <w:r w:rsidR="00546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54E" w:rsidRDefault="00B00CD8" w:rsidP="00B6454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454E">
        <w:rPr>
          <w:rFonts w:ascii="Times New Roman" w:hAnsi="Times New Roman" w:cs="Times New Roman"/>
          <w:sz w:val="28"/>
          <w:szCs w:val="28"/>
        </w:rPr>
        <w:t>.</w:t>
      </w:r>
      <w:r w:rsidR="00BD72C6">
        <w:rPr>
          <w:rFonts w:ascii="Times New Roman" w:hAnsi="Times New Roman" w:cs="Times New Roman"/>
          <w:sz w:val="28"/>
          <w:szCs w:val="28"/>
        </w:rPr>
        <w:t xml:space="preserve"> Образовательному учреждению р</w:t>
      </w:r>
      <w:r w:rsidR="00FD539B" w:rsidRPr="00B6454E">
        <w:rPr>
          <w:rFonts w:ascii="Times New Roman" w:hAnsi="Times New Roman" w:cs="Times New Roman"/>
          <w:sz w:val="28"/>
          <w:szCs w:val="28"/>
        </w:rPr>
        <w:t>ешить проблему выбора образовател</w:t>
      </w:r>
      <w:r w:rsidR="00FD539B" w:rsidRPr="00B6454E">
        <w:rPr>
          <w:rFonts w:ascii="Times New Roman" w:hAnsi="Times New Roman" w:cs="Times New Roman"/>
          <w:sz w:val="28"/>
          <w:szCs w:val="28"/>
        </w:rPr>
        <w:t>ь</w:t>
      </w:r>
      <w:r w:rsidR="00FD539B" w:rsidRPr="00B6454E">
        <w:rPr>
          <w:rFonts w:ascii="Times New Roman" w:hAnsi="Times New Roman" w:cs="Times New Roman"/>
          <w:sz w:val="28"/>
          <w:szCs w:val="28"/>
        </w:rPr>
        <w:t xml:space="preserve">ных ресурсов, обеспечивающих вариативность образовательных траекторий (маршрутов), за счет </w:t>
      </w:r>
      <w:proofErr w:type="gramStart"/>
      <w:r w:rsidR="00FD539B" w:rsidRPr="00B6454E"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  <w:r w:rsidR="00FD539B" w:rsidRPr="00B6454E">
        <w:rPr>
          <w:rFonts w:ascii="Times New Roman" w:hAnsi="Times New Roman" w:cs="Times New Roman"/>
          <w:sz w:val="28"/>
          <w:szCs w:val="28"/>
        </w:rPr>
        <w:t xml:space="preserve"> МТБ </w:t>
      </w:r>
      <w:r w:rsidR="00A96B7C" w:rsidRPr="00B6454E">
        <w:rPr>
          <w:rFonts w:ascii="Times New Roman" w:hAnsi="Times New Roman" w:cs="Times New Roman"/>
          <w:sz w:val="28"/>
          <w:szCs w:val="28"/>
        </w:rPr>
        <w:t>РЦ</w:t>
      </w:r>
      <w:r w:rsidR="00FD539B" w:rsidRPr="00B6454E">
        <w:rPr>
          <w:rFonts w:ascii="Times New Roman" w:hAnsi="Times New Roman" w:cs="Times New Roman"/>
          <w:sz w:val="28"/>
          <w:szCs w:val="28"/>
        </w:rPr>
        <w:t xml:space="preserve"> и сетев</w:t>
      </w:r>
      <w:r w:rsidR="00B6454E">
        <w:rPr>
          <w:rFonts w:ascii="Times New Roman" w:hAnsi="Times New Roman" w:cs="Times New Roman"/>
          <w:sz w:val="28"/>
          <w:szCs w:val="28"/>
        </w:rPr>
        <w:t>ого взаимодействия с партн</w:t>
      </w:r>
      <w:r w:rsidR="00B6454E">
        <w:rPr>
          <w:rFonts w:ascii="Times New Roman" w:hAnsi="Times New Roman" w:cs="Times New Roman"/>
          <w:sz w:val="28"/>
          <w:szCs w:val="28"/>
        </w:rPr>
        <w:t>е</w:t>
      </w:r>
      <w:r w:rsidR="00B6454E">
        <w:rPr>
          <w:rFonts w:ascii="Times New Roman" w:hAnsi="Times New Roman" w:cs="Times New Roman"/>
          <w:sz w:val="28"/>
          <w:szCs w:val="28"/>
        </w:rPr>
        <w:t>рами.</w:t>
      </w:r>
    </w:p>
    <w:p w:rsidR="00BD72C6" w:rsidRPr="0054646F" w:rsidRDefault="0099773F" w:rsidP="00BD72C6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7A64A2">
        <w:rPr>
          <w:rFonts w:ascii="Times New Roman" w:hAnsi="Times New Roman" w:cs="Times New Roman"/>
          <w:sz w:val="28"/>
          <w:szCs w:val="28"/>
        </w:rPr>
        <w:t>3</w:t>
      </w:r>
      <w:r w:rsidR="00BD72C6" w:rsidRPr="007A64A2">
        <w:rPr>
          <w:rFonts w:ascii="Times New Roman" w:hAnsi="Times New Roman" w:cs="Times New Roman"/>
          <w:sz w:val="28"/>
          <w:szCs w:val="28"/>
        </w:rPr>
        <w:t>.</w:t>
      </w:r>
      <w:r w:rsidR="00BD72C6" w:rsidRPr="00BD72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72C6" w:rsidRPr="00BD72C6">
        <w:rPr>
          <w:rFonts w:ascii="Times New Roman" w:hAnsi="Times New Roman" w:cs="Times New Roman"/>
          <w:sz w:val="28"/>
          <w:szCs w:val="28"/>
        </w:rPr>
        <w:t>Работодателям влиять на образовательный процесс посредством привл</w:t>
      </w:r>
      <w:r w:rsidR="00BD72C6" w:rsidRPr="00BD72C6">
        <w:rPr>
          <w:rFonts w:ascii="Times New Roman" w:hAnsi="Times New Roman" w:cs="Times New Roman"/>
          <w:sz w:val="28"/>
          <w:szCs w:val="28"/>
        </w:rPr>
        <w:t>е</w:t>
      </w:r>
      <w:r w:rsidR="00BD72C6" w:rsidRPr="00BD72C6">
        <w:rPr>
          <w:rFonts w:ascii="Times New Roman" w:hAnsi="Times New Roman" w:cs="Times New Roman"/>
          <w:sz w:val="28"/>
          <w:szCs w:val="28"/>
        </w:rPr>
        <w:t>чения к нему высококвалифицированных специалистов и новаторов судостро</w:t>
      </w:r>
      <w:r w:rsidR="00BD72C6" w:rsidRPr="00BD72C6">
        <w:rPr>
          <w:rFonts w:ascii="Times New Roman" w:hAnsi="Times New Roman" w:cs="Times New Roman"/>
          <w:sz w:val="28"/>
          <w:szCs w:val="28"/>
        </w:rPr>
        <w:t>и</w:t>
      </w:r>
      <w:r w:rsidR="00BD72C6" w:rsidRPr="00BD72C6">
        <w:rPr>
          <w:rFonts w:ascii="Times New Roman" w:hAnsi="Times New Roman" w:cs="Times New Roman"/>
          <w:sz w:val="28"/>
          <w:szCs w:val="28"/>
        </w:rPr>
        <w:t xml:space="preserve">тельного производства, </w:t>
      </w:r>
      <w:r w:rsidR="00B00CD8">
        <w:rPr>
          <w:rFonts w:ascii="Times New Roman" w:hAnsi="Times New Roman" w:cs="Times New Roman"/>
          <w:sz w:val="28"/>
          <w:szCs w:val="28"/>
        </w:rPr>
        <w:t>включая их в различные рабочие группы по разработке УМК</w:t>
      </w:r>
      <w:r w:rsidR="00E06184">
        <w:rPr>
          <w:rFonts w:ascii="Times New Roman" w:hAnsi="Times New Roman" w:cs="Times New Roman"/>
          <w:sz w:val="28"/>
          <w:szCs w:val="28"/>
        </w:rPr>
        <w:t>,</w:t>
      </w:r>
      <w:r w:rsidR="00B00CD8">
        <w:rPr>
          <w:rFonts w:ascii="Times New Roman" w:hAnsi="Times New Roman" w:cs="Times New Roman"/>
          <w:sz w:val="28"/>
          <w:szCs w:val="28"/>
        </w:rPr>
        <w:t xml:space="preserve"> заданий для проведения дифференцированных зачетов по практикам</w:t>
      </w:r>
      <w:r w:rsidR="00E06184">
        <w:rPr>
          <w:rFonts w:ascii="Times New Roman" w:hAnsi="Times New Roman" w:cs="Times New Roman"/>
          <w:sz w:val="28"/>
          <w:szCs w:val="28"/>
        </w:rPr>
        <w:t xml:space="preserve"> и э</w:t>
      </w:r>
      <w:r w:rsidR="00E06184">
        <w:rPr>
          <w:rFonts w:ascii="Times New Roman" w:hAnsi="Times New Roman" w:cs="Times New Roman"/>
          <w:sz w:val="28"/>
          <w:szCs w:val="28"/>
        </w:rPr>
        <w:t>к</w:t>
      </w:r>
      <w:r w:rsidR="00E06184">
        <w:rPr>
          <w:rFonts w:ascii="Times New Roman" w:hAnsi="Times New Roman" w:cs="Times New Roman"/>
          <w:sz w:val="28"/>
          <w:szCs w:val="28"/>
        </w:rPr>
        <w:t>заменов по модулям и т.д. с учетом потребностей каждого конкретного предпри</w:t>
      </w:r>
      <w:r w:rsidR="00E06184">
        <w:rPr>
          <w:rFonts w:ascii="Times New Roman" w:hAnsi="Times New Roman" w:cs="Times New Roman"/>
          <w:sz w:val="28"/>
          <w:szCs w:val="28"/>
        </w:rPr>
        <w:t>я</w:t>
      </w:r>
      <w:r w:rsidR="00E06184">
        <w:rPr>
          <w:rFonts w:ascii="Times New Roman" w:hAnsi="Times New Roman" w:cs="Times New Roman"/>
          <w:sz w:val="28"/>
          <w:szCs w:val="28"/>
        </w:rPr>
        <w:t>тия,</w:t>
      </w:r>
      <w:r w:rsidR="00E06184" w:rsidRPr="00BD72C6">
        <w:rPr>
          <w:rFonts w:ascii="Times New Roman" w:hAnsi="Times New Roman" w:cs="Times New Roman"/>
          <w:sz w:val="28"/>
          <w:szCs w:val="28"/>
        </w:rPr>
        <w:t xml:space="preserve"> </w:t>
      </w:r>
      <w:r w:rsidR="00BD72C6" w:rsidRPr="00BD72C6">
        <w:rPr>
          <w:rFonts w:ascii="Times New Roman" w:hAnsi="Times New Roman" w:cs="Times New Roman"/>
          <w:sz w:val="28"/>
          <w:szCs w:val="28"/>
        </w:rPr>
        <w:t>что в свою очередь приводит к повышению качества подготовки выпускн</w:t>
      </w:r>
      <w:r w:rsidR="00BD72C6" w:rsidRPr="00BD72C6">
        <w:rPr>
          <w:rFonts w:ascii="Times New Roman" w:hAnsi="Times New Roman" w:cs="Times New Roman"/>
          <w:sz w:val="28"/>
          <w:szCs w:val="28"/>
        </w:rPr>
        <w:t>и</w:t>
      </w:r>
      <w:r w:rsidR="00BD72C6" w:rsidRPr="00BD72C6">
        <w:rPr>
          <w:rFonts w:ascii="Times New Roman" w:hAnsi="Times New Roman" w:cs="Times New Roman"/>
          <w:sz w:val="28"/>
          <w:szCs w:val="28"/>
        </w:rPr>
        <w:t>ков</w:t>
      </w:r>
      <w:r w:rsidR="00BD72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6454E" w:rsidRPr="007A64A2" w:rsidRDefault="0099773F" w:rsidP="00B6454E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7A64A2">
        <w:rPr>
          <w:rFonts w:ascii="Times New Roman" w:hAnsi="Times New Roman" w:cs="Times New Roman"/>
          <w:sz w:val="28"/>
          <w:szCs w:val="28"/>
        </w:rPr>
        <w:t>4</w:t>
      </w:r>
      <w:r w:rsidR="00B6454E" w:rsidRPr="007A64A2">
        <w:rPr>
          <w:rFonts w:ascii="Times New Roman" w:hAnsi="Times New Roman" w:cs="Times New Roman"/>
          <w:sz w:val="28"/>
          <w:szCs w:val="28"/>
        </w:rPr>
        <w:t>.</w:t>
      </w:r>
      <w:r w:rsidR="00BD72C6" w:rsidRPr="007A64A2">
        <w:rPr>
          <w:rFonts w:ascii="Times New Roman" w:hAnsi="Times New Roman" w:cs="Times New Roman"/>
          <w:sz w:val="28"/>
          <w:szCs w:val="28"/>
        </w:rPr>
        <w:t xml:space="preserve"> </w:t>
      </w:r>
      <w:r w:rsidR="00EE69F8" w:rsidRPr="007A64A2">
        <w:rPr>
          <w:rFonts w:ascii="Times New Roman" w:hAnsi="Times New Roman" w:cs="Times New Roman"/>
          <w:sz w:val="28"/>
          <w:szCs w:val="28"/>
        </w:rPr>
        <w:t>Р</w:t>
      </w:r>
      <w:r w:rsidR="00FD539B" w:rsidRPr="007A64A2">
        <w:rPr>
          <w:rFonts w:ascii="Times New Roman" w:hAnsi="Times New Roman" w:cs="Times New Roman"/>
          <w:sz w:val="28"/>
          <w:szCs w:val="28"/>
        </w:rPr>
        <w:t>еши</w:t>
      </w:r>
      <w:r w:rsidR="007824ED" w:rsidRPr="007A64A2">
        <w:rPr>
          <w:rFonts w:ascii="Times New Roman" w:hAnsi="Times New Roman" w:cs="Times New Roman"/>
          <w:sz w:val="28"/>
          <w:szCs w:val="28"/>
        </w:rPr>
        <w:t>ть</w:t>
      </w:r>
      <w:r w:rsidR="00EE69F8" w:rsidRPr="007A64A2">
        <w:rPr>
          <w:rFonts w:ascii="Times New Roman" w:hAnsi="Times New Roman" w:cs="Times New Roman"/>
          <w:sz w:val="28"/>
          <w:szCs w:val="28"/>
        </w:rPr>
        <w:t xml:space="preserve"> проблему повышения </w:t>
      </w:r>
      <w:r w:rsidR="00FD539B" w:rsidRPr="007A64A2">
        <w:rPr>
          <w:rFonts w:ascii="Times New Roman" w:hAnsi="Times New Roman" w:cs="Times New Roman"/>
          <w:sz w:val="28"/>
          <w:szCs w:val="28"/>
        </w:rPr>
        <w:t xml:space="preserve">квалификации молодых </w:t>
      </w:r>
      <w:r w:rsidR="00E06184" w:rsidRPr="007A64A2">
        <w:rPr>
          <w:rFonts w:ascii="Times New Roman" w:hAnsi="Times New Roman" w:cs="Times New Roman"/>
          <w:sz w:val="28"/>
          <w:szCs w:val="28"/>
        </w:rPr>
        <w:t>специалистов</w:t>
      </w:r>
      <w:r w:rsidR="00FD539B" w:rsidRPr="007A64A2">
        <w:rPr>
          <w:rFonts w:ascii="Times New Roman" w:hAnsi="Times New Roman" w:cs="Times New Roman"/>
          <w:sz w:val="28"/>
          <w:szCs w:val="28"/>
        </w:rPr>
        <w:t xml:space="preserve"> за счет кураторства</w:t>
      </w:r>
      <w:r w:rsidR="00BD72C6" w:rsidRPr="007A64A2">
        <w:rPr>
          <w:rFonts w:ascii="Times New Roman" w:hAnsi="Times New Roman" w:cs="Times New Roman"/>
          <w:sz w:val="28"/>
          <w:szCs w:val="28"/>
        </w:rPr>
        <w:t xml:space="preserve"> (наставничества)</w:t>
      </w:r>
      <w:r w:rsidR="00FD539B" w:rsidRPr="007A64A2">
        <w:rPr>
          <w:rFonts w:ascii="Times New Roman" w:hAnsi="Times New Roman" w:cs="Times New Roman"/>
          <w:sz w:val="28"/>
          <w:szCs w:val="28"/>
        </w:rPr>
        <w:t xml:space="preserve"> высококвалифицированных специалистов предприятий</w:t>
      </w:r>
      <w:r w:rsidR="00E06184" w:rsidRPr="007A64A2">
        <w:rPr>
          <w:rFonts w:ascii="Times New Roman" w:hAnsi="Times New Roman" w:cs="Times New Roman"/>
          <w:sz w:val="28"/>
          <w:szCs w:val="28"/>
        </w:rPr>
        <w:t>.</w:t>
      </w:r>
    </w:p>
    <w:p w:rsidR="00FD539B" w:rsidRPr="007A64A2" w:rsidRDefault="0099773F" w:rsidP="00B6454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A64A2">
        <w:rPr>
          <w:rFonts w:ascii="Times New Roman" w:hAnsi="Times New Roman" w:cs="Times New Roman"/>
          <w:sz w:val="28"/>
          <w:szCs w:val="28"/>
        </w:rPr>
        <w:t>5</w:t>
      </w:r>
      <w:r w:rsidR="00B00CD8" w:rsidRPr="007A64A2">
        <w:rPr>
          <w:rFonts w:ascii="Times New Roman" w:hAnsi="Times New Roman" w:cs="Times New Roman"/>
          <w:sz w:val="28"/>
          <w:szCs w:val="28"/>
        </w:rPr>
        <w:t>.</w:t>
      </w:r>
      <w:r w:rsidR="00E06184" w:rsidRPr="007A64A2">
        <w:rPr>
          <w:rFonts w:ascii="Times New Roman" w:hAnsi="Times New Roman" w:cs="Times New Roman"/>
          <w:sz w:val="28"/>
          <w:szCs w:val="28"/>
        </w:rPr>
        <w:t xml:space="preserve"> </w:t>
      </w:r>
      <w:r w:rsidR="00B00CD8" w:rsidRPr="007A64A2">
        <w:rPr>
          <w:rFonts w:ascii="Times New Roman" w:hAnsi="Times New Roman" w:cs="Times New Roman"/>
          <w:sz w:val="28"/>
          <w:szCs w:val="28"/>
        </w:rPr>
        <w:t>Обучающимся проходить производственную практику на штатных раб</w:t>
      </w:r>
      <w:r w:rsidR="00B00CD8" w:rsidRPr="007A64A2">
        <w:rPr>
          <w:rFonts w:ascii="Times New Roman" w:hAnsi="Times New Roman" w:cs="Times New Roman"/>
          <w:sz w:val="28"/>
          <w:szCs w:val="28"/>
        </w:rPr>
        <w:t>о</w:t>
      </w:r>
      <w:r w:rsidR="00B00CD8" w:rsidRPr="007A64A2">
        <w:rPr>
          <w:rFonts w:ascii="Times New Roman" w:hAnsi="Times New Roman" w:cs="Times New Roman"/>
          <w:sz w:val="28"/>
          <w:szCs w:val="28"/>
        </w:rPr>
        <w:t>чих местах предприятий</w:t>
      </w:r>
      <w:r w:rsidR="00E06184" w:rsidRPr="007A64A2">
        <w:rPr>
          <w:rFonts w:ascii="Times New Roman" w:hAnsi="Times New Roman" w:cs="Times New Roman"/>
          <w:sz w:val="28"/>
          <w:szCs w:val="28"/>
        </w:rPr>
        <w:t xml:space="preserve"> и при этом повысить у них мотивацию в овладении </w:t>
      </w:r>
      <w:r w:rsidR="00FD539B" w:rsidRPr="007A64A2">
        <w:rPr>
          <w:rFonts w:ascii="Times New Roman" w:hAnsi="Times New Roman" w:cs="Times New Roman"/>
          <w:sz w:val="28"/>
          <w:szCs w:val="28"/>
        </w:rPr>
        <w:t>в</w:t>
      </w:r>
      <w:r w:rsidR="00FD539B" w:rsidRPr="007A64A2">
        <w:rPr>
          <w:rFonts w:ascii="Times New Roman" w:hAnsi="Times New Roman" w:cs="Times New Roman"/>
          <w:sz w:val="28"/>
          <w:szCs w:val="28"/>
        </w:rPr>
        <w:t>ы</w:t>
      </w:r>
      <w:r w:rsidR="00FD539B" w:rsidRPr="007A64A2">
        <w:rPr>
          <w:rFonts w:ascii="Times New Roman" w:hAnsi="Times New Roman" w:cs="Times New Roman"/>
          <w:sz w:val="28"/>
          <w:szCs w:val="28"/>
        </w:rPr>
        <w:t>бранной професси</w:t>
      </w:r>
      <w:r w:rsidR="00E06184" w:rsidRPr="007A64A2">
        <w:rPr>
          <w:rFonts w:ascii="Times New Roman" w:hAnsi="Times New Roman" w:cs="Times New Roman"/>
          <w:sz w:val="28"/>
          <w:szCs w:val="28"/>
        </w:rPr>
        <w:t>ей</w:t>
      </w:r>
      <w:r w:rsidR="00FD539B" w:rsidRPr="007A64A2">
        <w:rPr>
          <w:rFonts w:ascii="Times New Roman" w:hAnsi="Times New Roman" w:cs="Times New Roman"/>
          <w:sz w:val="28"/>
          <w:szCs w:val="28"/>
        </w:rPr>
        <w:t xml:space="preserve"> или специальност</w:t>
      </w:r>
      <w:r w:rsidR="00E06184" w:rsidRPr="007A64A2">
        <w:rPr>
          <w:rFonts w:ascii="Times New Roman" w:hAnsi="Times New Roman" w:cs="Times New Roman"/>
          <w:sz w:val="28"/>
          <w:szCs w:val="28"/>
        </w:rPr>
        <w:t>ью, так как результаты обучения напрямую влияют на будущее трудоустройство.</w:t>
      </w:r>
      <w:r w:rsidR="00FD539B" w:rsidRPr="007A6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2C6" w:rsidRDefault="0099773F" w:rsidP="00BD72C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A64A2">
        <w:rPr>
          <w:rFonts w:ascii="Times New Roman" w:hAnsi="Times New Roman" w:cs="Times New Roman"/>
          <w:sz w:val="28"/>
          <w:szCs w:val="28"/>
        </w:rPr>
        <w:t>6</w:t>
      </w:r>
      <w:r w:rsidR="00BD72C6" w:rsidRPr="007A64A2">
        <w:rPr>
          <w:rFonts w:ascii="Times New Roman" w:hAnsi="Times New Roman" w:cs="Times New Roman"/>
          <w:sz w:val="28"/>
          <w:szCs w:val="28"/>
        </w:rPr>
        <w:t>.</w:t>
      </w:r>
      <w:r w:rsidR="009403BA">
        <w:rPr>
          <w:rFonts w:ascii="Times New Roman" w:hAnsi="Times New Roman" w:cs="Times New Roman"/>
          <w:sz w:val="28"/>
          <w:szCs w:val="28"/>
        </w:rPr>
        <w:t xml:space="preserve"> </w:t>
      </w:r>
      <w:r w:rsidR="00BD72C6">
        <w:rPr>
          <w:rFonts w:ascii="Times New Roman" w:hAnsi="Times New Roman" w:cs="Times New Roman"/>
          <w:sz w:val="28"/>
          <w:szCs w:val="28"/>
        </w:rPr>
        <w:t>Повысить имидж образовательного учреждения.</w:t>
      </w:r>
    </w:p>
    <w:p w:rsidR="00BD72C6" w:rsidRPr="00B6454E" w:rsidRDefault="00BD72C6" w:rsidP="00B6454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E2861" w:rsidRDefault="00BE2861" w:rsidP="00F15ABE">
      <w:pPr>
        <w:jc w:val="center"/>
        <w:rPr>
          <w:rStyle w:val="11"/>
          <w:rFonts w:ascii="Times New Roman" w:eastAsiaTheme="minorHAnsi" w:hAnsi="Times New Roman"/>
          <w:b/>
          <w:sz w:val="28"/>
          <w:szCs w:val="28"/>
        </w:rPr>
      </w:pPr>
    </w:p>
    <w:p w:rsidR="00BE2861" w:rsidRDefault="00BE2861" w:rsidP="00F15ABE">
      <w:pPr>
        <w:jc w:val="center"/>
        <w:rPr>
          <w:rStyle w:val="11"/>
          <w:rFonts w:ascii="Times New Roman" w:eastAsiaTheme="minorHAnsi" w:hAnsi="Times New Roman"/>
          <w:b/>
          <w:sz w:val="28"/>
          <w:szCs w:val="28"/>
        </w:rPr>
      </w:pPr>
    </w:p>
    <w:p w:rsidR="00BE2861" w:rsidRDefault="00BE2861" w:rsidP="00F15ABE">
      <w:pPr>
        <w:jc w:val="center"/>
        <w:rPr>
          <w:rStyle w:val="11"/>
          <w:rFonts w:ascii="Times New Roman" w:eastAsiaTheme="minorHAnsi" w:hAnsi="Times New Roman"/>
          <w:b/>
          <w:sz w:val="28"/>
          <w:szCs w:val="28"/>
        </w:rPr>
      </w:pPr>
    </w:p>
    <w:p w:rsidR="00BE2861" w:rsidRDefault="00BE2861" w:rsidP="00F15ABE">
      <w:pPr>
        <w:jc w:val="center"/>
        <w:rPr>
          <w:rStyle w:val="11"/>
          <w:rFonts w:ascii="Times New Roman" w:eastAsiaTheme="minorHAnsi" w:hAnsi="Times New Roman"/>
          <w:b/>
          <w:sz w:val="28"/>
          <w:szCs w:val="28"/>
        </w:rPr>
      </w:pPr>
    </w:p>
    <w:p w:rsidR="00BE2861" w:rsidRDefault="00BE2861" w:rsidP="00F15ABE">
      <w:pPr>
        <w:jc w:val="center"/>
        <w:rPr>
          <w:rStyle w:val="11"/>
          <w:rFonts w:ascii="Times New Roman" w:eastAsiaTheme="minorHAnsi" w:hAnsi="Times New Roman"/>
          <w:b/>
          <w:sz w:val="28"/>
          <w:szCs w:val="28"/>
        </w:rPr>
      </w:pPr>
    </w:p>
    <w:p w:rsidR="00BE2861" w:rsidRDefault="00BE2861" w:rsidP="00F15ABE">
      <w:pPr>
        <w:jc w:val="center"/>
        <w:rPr>
          <w:rStyle w:val="11"/>
          <w:rFonts w:ascii="Times New Roman" w:eastAsiaTheme="minorHAnsi" w:hAnsi="Times New Roman"/>
          <w:b/>
          <w:sz w:val="28"/>
          <w:szCs w:val="28"/>
        </w:rPr>
      </w:pPr>
    </w:p>
    <w:p w:rsidR="00BE2861" w:rsidRDefault="00BE2861" w:rsidP="00F15ABE">
      <w:pPr>
        <w:jc w:val="center"/>
        <w:rPr>
          <w:rStyle w:val="11"/>
          <w:rFonts w:ascii="Times New Roman" w:eastAsiaTheme="minorHAnsi" w:hAnsi="Times New Roman"/>
          <w:b/>
          <w:sz w:val="28"/>
          <w:szCs w:val="28"/>
        </w:rPr>
      </w:pPr>
    </w:p>
    <w:p w:rsidR="00BE2861" w:rsidRDefault="00BE2861" w:rsidP="00F15ABE">
      <w:pPr>
        <w:jc w:val="center"/>
        <w:rPr>
          <w:rStyle w:val="11"/>
          <w:rFonts w:ascii="Times New Roman" w:eastAsiaTheme="minorHAnsi" w:hAnsi="Times New Roman"/>
          <w:b/>
          <w:sz w:val="28"/>
          <w:szCs w:val="28"/>
        </w:rPr>
      </w:pPr>
    </w:p>
    <w:p w:rsidR="00BE2861" w:rsidRDefault="00BE2861" w:rsidP="007164E2">
      <w:pPr>
        <w:rPr>
          <w:rStyle w:val="11"/>
          <w:rFonts w:ascii="Times New Roman" w:eastAsiaTheme="minorHAnsi" w:hAnsi="Times New Roman"/>
          <w:b/>
          <w:sz w:val="28"/>
          <w:szCs w:val="28"/>
        </w:rPr>
      </w:pPr>
    </w:p>
    <w:p w:rsidR="00BE2861" w:rsidRDefault="00BE2861" w:rsidP="0099773F">
      <w:pPr>
        <w:rPr>
          <w:rStyle w:val="11"/>
          <w:rFonts w:ascii="Times New Roman" w:eastAsiaTheme="minorHAnsi" w:hAnsi="Times New Roman"/>
          <w:b/>
          <w:sz w:val="28"/>
          <w:szCs w:val="28"/>
        </w:rPr>
      </w:pPr>
    </w:p>
    <w:p w:rsidR="00F15ABE" w:rsidRDefault="00F15ABE" w:rsidP="00F15ABE">
      <w:pPr>
        <w:jc w:val="center"/>
        <w:rPr>
          <w:rStyle w:val="11"/>
          <w:rFonts w:ascii="Times New Roman" w:eastAsiaTheme="minorHAnsi" w:hAnsi="Times New Roman"/>
          <w:b/>
          <w:sz w:val="28"/>
          <w:szCs w:val="28"/>
        </w:rPr>
      </w:pPr>
      <w:r>
        <w:rPr>
          <w:rStyle w:val="11"/>
          <w:rFonts w:ascii="Times New Roman" w:eastAsiaTheme="minorHAnsi" w:hAnsi="Times New Roman"/>
          <w:b/>
          <w:sz w:val="28"/>
          <w:szCs w:val="28"/>
        </w:rPr>
        <w:lastRenderedPageBreak/>
        <w:t>Инновационная образовательная программа</w:t>
      </w:r>
    </w:p>
    <w:p w:rsidR="00E371ED" w:rsidRDefault="00E371ED" w:rsidP="00F15ABE">
      <w:pPr>
        <w:jc w:val="center"/>
        <w:rPr>
          <w:rStyle w:val="11"/>
          <w:rFonts w:ascii="Times New Roman" w:eastAsiaTheme="minorHAnsi" w:hAnsi="Times New Roman"/>
          <w:b/>
          <w:sz w:val="28"/>
          <w:szCs w:val="28"/>
        </w:rPr>
      </w:pPr>
    </w:p>
    <w:p w:rsidR="00F15ABE" w:rsidRDefault="00F15ABE" w:rsidP="00F15ABE">
      <w:pPr>
        <w:jc w:val="center"/>
        <w:rPr>
          <w:rFonts w:eastAsia="Calibri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Разработка организационно-методической модели внедрения наставничества в колледже и на предприятии в практику подготовки кадров по программам </w:t>
      </w:r>
    </w:p>
    <w:p w:rsidR="00F15ABE" w:rsidRPr="00F15ABE" w:rsidRDefault="00F15ABE" w:rsidP="00F15AB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среднего профессионального образования»</w:t>
      </w:r>
    </w:p>
    <w:p w:rsidR="00E31145" w:rsidRDefault="00F15ABE" w:rsidP="005A6D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71ED" w:rsidRPr="009D422B" w:rsidRDefault="00E371ED" w:rsidP="005A6D2C">
      <w:pPr>
        <w:rPr>
          <w:rStyle w:val="11"/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E31145" w:rsidRPr="00BE2861" w:rsidRDefault="00C83210" w:rsidP="005A6D2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E286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E286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31145" w:rsidRPr="00BE2861">
        <w:rPr>
          <w:rFonts w:ascii="Times New Roman" w:hAnsi="Times New Roman" w:cs="Times New Roman"/>
          <w:b/>
          <w:sz w:val="28"/>
          <w:szCs w:val="28"/>
        </w:rPr>
        <w:t>Основная идея инновационной образовательной программы</w:t>
      </w:r>
      <w:r w:rsidR="0076164C" w:rsidRPr="00BE286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9779CA" w:rsidRPr="00885C74" w:rsidRDefault="000E0715" w:rsidP="00E30388">
      <w:pPr>
        <w:pStyle w:val="a9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885C74">
        <w:rPr>
          <w:sz w:val="28"/>
          <w:szCs w:val="28"/>
        </w:rPr>
        <w:t>Основной идеей инновационной образовательной программы</w:t>
      </w:r>
      <w:r w:rsidR="00F15ABE" w:rsidRPr="00885C74">
        <w:rPr>
          <w:sz w:val="28"/>
          <w:szCs w:val="28"/>
        </w:rPr>
        <w:t xml:space="preserve"> «</w:t>
      </w:r>
      <w:r w:rsidR="00F15ABE" w:rsidRPr="00885C74">
        <w:rPr>
          <w:rFonts w:eastAsia="Calibri"/>
          <w:sz w:val="28"/>
          <w:szCs w:val="28"/>
        </w:rPr>
        <w:t>Разработка организационно-методической модели внедрения наставничества в колледже и на предприятии в практику подготовки кадров по программам среднего професси</w:t>
      </w:r>
      <w:r w:rsidR="00F15ABE" w:rsidRPr="00885C74">
        <w:rPr>
          <w:rFonts w:eastAsia="Calibri"/>
          <w:sz w:val="28"/>
          <w:szCs w:val="28"/>
        </w:rPr>
        <w:t>о</w:t>
      </w:r>
      <w:r w:rsidR="00644C55" w:rsidRPr="00885C74">
        <w:rPr>
          <w:rFonts w:eastAsia="Calibri"/>
          <w:sz w:val="28"/>
          <w:szCs w:val="28"/>
        </w:rPr>
        <w:t xml:space="preserve">нального образования» </w:t>
      </w:r>
      <w:r w:rsidR="003E0A19" w:rsidRPr="00885C74">
        <w:rPr>
          <w:sz w:val="28"/>
          <w:szCs w:val="28"/>
        </w:rPr>
        <w:t xml:space="preserve">является </w:t>
      </w:r>
      <w:r w:rsidRPr="00885C74">
        <w:rPr>
          <w:sz w:val="28"/>
          <w:szCs w:val="28"/>
        </w:rPr>
        <w:t xml:space="preserve">идея </w:t>
      </w:r>
      <w:r w:rsidR="00106D34" w:rsidRPr="0099773F">
        <w:rPr>
          <w:sz w:val="28"/>
          <w:szCs w:val="28"/>
          <w:shd w:val="clear" w:color="auto" w:fill="FFFFFF"/>
        </w:rPr>
        <w:t xml:space="preserve">развития прикладных </w:t>
      </w:r>
      <w:r w:rsidR="00106D34" w:rsidRPr="0076164C">
        <w:rPr>
          <w:sz w:val="28"/>
          <w:szCs w:val="28"/>
          <w:shd w:val="clear" w:color="auto" w:fill="FFFFFF"/>
        </w:rPr>
        <w:t xml:space="preserve">профессиональных компетенций сотрудника </w:t>
      </w:r>
      <w:r w:rsidR="00885C74" w:rsidRPr="0076164C">
        <w:rPr>
          <w:sz w:val="28"/>
          <w:szCs w:val="28"/>
          <w:shd w:val="clear" w:color="auto" w:fill="FFFFFF"/>
        </w:rPr>
        <w:t xml:space="preserve">за счет передачи </w:t>
      </w:r>
      <w:r w:rsidR="00E06184">
        <w:rPr>
          <w:sz w:val="28"/>
          <w:szCs w:val="28"/>
          <w:shd w:val="clear" w:color="auto" w:fill="FFFFFF"/>
        </w:rPr>
        <w:t xml:space="preserve">знаний и практического опыта </w:t>
      </w:r>
      <w:r w:rsidR="00885C74" w:rsidRPr="0076164C">
        <w:rPr>
          <w:sz w:val="28"/>
          <w:szCs w:val="28"/>
          <w:shd w:val="clear" w:color="auto" w:fill="FFFFFF"/>
        </w:rPr>
        <w:t xml:space="preserve">от более опытного и квалифицированного работника </w:t>
      </w:r>
      <w:r w:rsidR="00885C74" w:rsidRPr="00E06184">
        <w:rPr>
          <w:sz w:val="28"/>
          <w:szCs w:val="28"/>
          <w:shd w:val="clear" w:color="auto" w:fill="FFFFFF"/>
        </w:rPr>
        <w:t>обучаемому</w:t>
      </w:r>
      <w:r w:rsidR="00BE2861">
        <w:rPr>
          <w:sz w:val="28"/>
          <w:szCs w:val="28"/>
          <w:shd w:val="clear" w:color="auto" w:fill="FFFFFF"/>
        </w:rPr>
        <w:t>,</w:t>
      </w:r>
      <w:r w:rsidR="00885C74" w:rsidRPr="00E06184">
        <w:rPr>
          <w:sz w:val="28"/>
          <w:szCs w:val="28"/>
          <w:shd w:val="clear" w:color="auto" w:fill="FFFFFF"/>
        </w:rPr>
        <w:t xml:space="preserve"> </w:t>
      </w:r>
      <w:r w:rsidR="009403BA">
        <w:rPr>
          <w:sz w:val="28"/>
          <w:szCs w:val="28"/>
          <w:shd w:val="clear" w:color="auto" w:fill="FFFFFF"/>
        </w:rPr>
        <w:t xml:space="preserve">сокращение сроков </w:t>
      </w:r>
      <w:r w:rsidR="002679D3" w:rsidRPr="0076164C">
        <w:rPr>
          <w:sz w:val="28"/>
          <w:szCs w:val="28"/>
        </w:rPr>
        <w:t>адаптаци</w:t>
      </w:r>
      <w:r w:rsidR="009403BA">
        <w:rPr>
          <w:sz w:val="28"/>
          <w:szCs w:val="28"/>
        </w:rPr>
        <w:t>и</w:t>
      </w:r>
      <w:r w:rsidR="002679D3" w:rsidRPr="0076164C">
        <w:rPr>
          <w:sz w:val="28"/>
          <w:szCs w:val="28"/>
        </w:rPr>
        <w:t xml:space="preserve"> </w:t>
      </w:r>
      <w:r w:rsidR="00E06184">
        <w:rPr>
          <w:sz w:val="28"/>
          <w:szCs w:val="28"/>
        </w:rPr>
        <w:t xml:space="preserve">как </w:t>
      </w:r>
      <w:r w:rsidR="002679D3" w:rsidRPr="0076164C">
        <w:rPr>
          <w:sz w:val="28"/>
          <w:szCs w:val="28"/>
        </w:rPr>
        <w:t xml:space="preserve">нового работника </w:t>
      </w:r>
      <w:r w:rsidR="003E0A19" w:rsidRPr="0076164C">
        <w:rPr>
          <w:sz w:val="28"/>
          <w:szCs w:val="28"/>
        </w:rPr>
        <w:t>в</w:t>
      </w:r>
      <w:r w:rsidR="00BB317C" w:rsidRPr="0076164C">
        <w:rPr>
          <w:sz w:val="28"/>
          <w:szCs w:val="28"/>
        </w:rPr>
        <w:t xml:space="preserve"> колледж</w:t>
      </w:r>
      <w:r w:rsidR="003E0A19" w:rsidRPr="0076164C">
        <w:rPr>
          <w:sz w:val="28"/>
          <w:szCs w:val="28"/>
        </w:rPr>
        <w:t>е</w:t>
      </w:r>
      <w:r w:rsidR="00E06184">
        <w:rPr>
          <w:sz w:val="28"/>
          <w:szCs w:val="28"/>
        </w:rPr>
        <w:t>, так и выпускника колледжа</w:t>
      </w:r>
      <w:r w:rsidR="003E0A19" w:rsidRPr="0076164C">
        <w:rPr>
          <w:sz w:val="28"/>
          <w:szCs w:val="28"/>
        </w:rPr>
        <w:t xml:space="preserve"> на пре</w:t>
      </w:r>
      <w:r w:rsidR="003E0A19" w:rsidRPr="0076164C">
        <w:rPr>
          <w:sz w:val="28"/>
          <w:szCs w:val="28"/>
        </w:rPr>
        <w:t>д</w:t>
      </w:r>
      <w:r w:rsidR="003E0A19" w:rsidRPr="0076164C">
        <w:rPr>
          <w:sz w:val="28"/>
          <w:szCs w:val="28"/>
        </w:rPr>
        <w:t>приятии</w:t>
      </w:r>
      <w:r w:rsidR="00C72267" w:rsidRPr="0076164C">
        <w:rPr>
          <w:sz w:val="28"/>
          <w:szCs w:val="28"/>
        </w:rPr>
        <w:t xml:space="preserve"> </w:t>
      </w:r>
      <w:r w:rsidR="00885C74" w:rsidRPr="0076164C">
        <w:rPr>
          <w:sz w:val="28"/>
          <w:szCs w:val="28"/>
        </w:rPr>
        <w:t>за</w:t>
      </w:r>
      <w:proofErr w:type="gramEnd"/>
      <w:r w:rsidR="00885C74" w:rsidRPr="0076164C">
        <w:rPr>
          <w:sz w:val="28"/>
          <w:szCs w:val="28"/>
        </w:rPr>
        <w:t xml:space="preserve"> счет </w:t>
      </w:r>
      <w:r w:rsidR="00885C74" w:rsidRPr="0076164C">
        <w:rPr>
          <w:sz w:val="28"/>
          <w:szCs w:val="28"/>
          <w:shd w:val="clear" w:color="auto" w:fill="FFFFFF"/>
        </w:rPr>
        <w:t>включения в корпоративную систему отношений</w:t>
      </w:r>
      <w:r w:rsidR="00E83411" w:rsidRPr="0076164C">
        <w:rPr>
          <w:sz w:val="28"/>
          <w:szCs w:val="28"/>
        </w:rPr>
        <w:t xml:space="preserve">. </w:t>
      </w:r>
    </w:p>
    <w:p w:rsidR="005F16BC" w:rsidRDefault="009779CA" w:rsidP="005F16BC">
      <w:pPr>
        <w:pStyle w:val="a9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30388">
        <w:rPr>
          <w:color w:val="000000"/>
          <w:sz w:val="28"/>
          <w:szCs w:val="28"/>
        </w:rPr>
        <w:t>Актуальность выбранной темы обусловлена тем, что в настоящее время обучение персонала для большинства работодателей приобретает особое знач</w:t>
      </w:r>
      <w:r w:rsidRPr="00E30388">
        <w:rPr>
          <w:color w:val="000000"/>
          <w:sz w:val="28"/>
          <w:szCs w:val="28"/>
        </w:rPr>
        <w:t>е</w:t>
      </w:r>
      <w:r w:rsidRPr="00E30388">
        <w:rPr>
          <w:color w:val="000000"/>
          <w:sz w:val="28"/>
          <w:szCs w:val="28"/>
        </w:rPr>
        <w:t>ние. Назрела необходимость непрерывного развития персонала, т.е. создания условий для полного раскрытия потенциала сотрудников, их способности вносить ощутимый вклад в деятельность своей организации. Самым значимым из видов обучения персонала на рабочем месте является наставничество.</w:t>
      </w:r>
      <w:r w:rsidR="005F16BC">
        <w:rPr>
          <w:color w:val="000000"/>
          <w:sz w:val="28"/>
          <w:szCs w:val="28"/>
        </w:rPr>
        <w:t xml:space="preserve"> </w:t>
      </w:r>
    </w:p>
    <w:p w:rsidR="005F16BC" w:rsidRPr="005F16BC" w:rsidRDefault="005E69C0" w:rsidP="005F16BC">
      <w:pPr>
        <w:pStyle w:val="a9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5F16BC">
        <w:rPr>
          <w:sz w:val="28"/>
          <w:szCs w:val="28"/>
        </w:rPr>
        <w:t>Внедрение системы наставничества на производстве, особенно в условиях развития практико-ориен</w:t>
      </w:r>
      <w:r w:rsidR="004970C7" w:rsidRPr="005F16BC">
        <w:rPr>
          <w:sz w:val="28"/>
          <w:szCs w:val="28"/>
        </w:rPr>
        <w:t xml:space="preserve">тированного </w:t>
      </w:r>
      <w:r w:rsidRPr="005F16BC">
        <w:rPr>
          <w:sz w:val="28"/>
          <w:szCs w:val="28"/>
        </w:rPr>
        <w:t>профессионального образования при подг</w:t>
      </w:r>
      <w:r w:rsidRPr="005F16BC">
        <w:rPr>
          <w:sz w:val="28"/>
          <w:szCs w:val="28"/>
        </w:rPr>
        <w:t>о</w:t>
      </w:r>
      <w:r w:rsidRPr="005F16BC">
        <w:rPr>
          <w:sz w:val="28"/>
          <w:szCs w:val="28"/>
        </w:rPr>
        <w:t>товке квалифицированных рабочих, служащих и специалистов среднего звена, я</w:t>
      </w:r>
      <w:r w:rsidRPr="005F16BC">
        <w:rPr>
          <w:sz w:val="28"/>
          <w:szCs w:val="28"/>
        </w:rPr>
        <w:t>в</w:t>
      </w:r>
      <w:r w:rsidRPr="005F16BC">
        <w:rPr>
          <w:sz w:val="28"/>
          <w:szCs w:val="28"/>
        </w:rPr>
        <w:t>ляется действенным инструментом профессионального становления молодых кадров, формирования и непрерывного развития у них профессиональных комп</w:t>
      </w:r>
      <w:r w:rsidRPr="005F16BC">
        <w:rPr>
          <w:sz w:val="28"/>
          <w:szCs w:val="28"/>
        </w:rPr>
        <w:t>е</w:t>
      </w:r>
      <w:r w:rsidRPr="005F16BC">
        <w:rPr>
          <w:sz w:val="28"/>
          <w:szCs w:val="28"/>
        </w:rPr>
        <w:t>тенций и социально важных качеств, способству</w:t>
      </w:r>
      <w:r w:rsidR="00885C74" w:rsidRPr="005F16BC">
        <w:rPr>
          <w:sz w:val="28"/>
          <w:szCs w:val="28"/>
        </w:rPr>
        <w:t>ющих</w:t>
      </w:r>
      <w:r w:rsidRPr="005F16BC">
        <w:rPr>
          <w:sz w:val="28"/>
          <w:szCs w:val="28"/>
        </w:rPr>
        <w:t xml:space="preserve"> их социально-профессиональной адаптации</w:t>
      </w:r>
      <w:r w:rsidR="00461086">
        <w:rPr>
          <w:sz w:val="28"/>
          <w:szCs w:val="28"/>
        </w:rPr>
        <w:t xml:space="preserve">, </w:t>
      </w:r>
      <w:r w:rsidR="009B421A">
        <w:rPr>
          <w:sz w:val="28"/>
          <w:szCs w:val="28"/>
        </w:rPr>
        <w:t xml:space="preserve">и </w:t>
      </w:r>
      <w:r w:rsidR="00461086">
        <w:rPr>
          <w:sz w:val="28"/>
          <w:szCs w:val="28"/>
        </w:rPr>
        <w:t xml:space="preserve">позволяет </w:t>
      </w:r>
      <w:r w:rsidR="00461086" w:rsidRPr="00461086">
        <w:rPr>
          <w:sz w:val="28"/>
          <w:szCs w:val="28"/>
        </w:rPr>
        <w:t>молодым сотрудникам быстрее сам</w:t>
      </w:r>
      <w:r w:rsidR="00461086" w:rsidRPr="00461086">
        <w:rPr>
          <w:sz w:val="28"/>
          <w:szCs w:val="28"/>
        </w:rPr>
        <w:t>о</w:t>
      </w:r>
      <w:r w:rsidR="00461086" w:rsidRPr="00461086">
        <w:rPr>
          <w:sz w:val="28"/>
          <w:szCs w:val="28"/>
        </w:rPr>
        <w:t>стоятельно и качественно выполнять свои обязанности вследствие приобретения необходимых для эффективной</w:t>
      </w:r>
      <w:proofErr w:type="gramEnd"/>
      <w:r w:rsidR="00461086" w:rsidRPr="00461086">
        <w:rPr>
          <w:sz w:val="28"/>
          <w:szCs w:val="28"/>
        </w:rPr>
        <w:t xml:space="preserve"> работы компетенций, легче </w:t>
      </w:r>
      <w:r w:rsidR="00461086" w:rsidRPr="00461086">
        <w:rPr>
          <w:rStyle w:val="a8"/>
          <w:rFonts w:eastAsiaTheme="minorHAnsi"/>
          <w:b w:val="0"/>
          <w:color w:val="auto"/>
          <w:sz w:val="28"/>
          <w:szCs w:val="28"/>
        </w:rPr>
        <w:t>адаптироваться к ко</w:t>
      </w:r>
      <w:r w:rsidR="00461086" w:rsidRPr="00461086">
        <w:rPr>
          <w:rStyle w:val="a8"/>
          <w:rFonts w:eastAsiaTheme="minorHAnsi"/>
          <w:b w:val="0"/>
          <w:color w:val="auto"/>
          <w:sz w:val="28"/>
          <w:szCs w:val="28"/>
        </w:rPr>
        <w:t>н</w:t>
      </w:r>
      <w:r w:rsidR="00461086" w:rsidRPr="00461086">
        <w:rPr>
          <w:rStyle w:val="a8"/>
          <w:rFonts w:eastAsiaTheme="minorHAnsi"/>
          <w:b w:val="0"/>
          <w:color w:val="auto"/>
          <w:sz w:val="28"/>
          <w:szCs w:val="28"/>
        </w:rPr>
        <w:t>кретным условиям профессиональной деятельности, развивать в себе такие кач</w:t>
      </w:r>
      <w:r w:rsidR="00461086" w:rsidRPr="00461086">
        <w:rPr>
          <w:rStyle w:val="a8"/>
          <w:rFonts w:eastAsiaTheme="minorHAnsi"/>
          <w:b w:val="0"/>
          <w:color w:val="auto"/>
          <w:sz w:val="28"/>
          <w:szCs w:val="28"/>
        </w:rPr>
        <w:t>е</w:t>
      </w:r>
      <w:r w:rsidR="00461086" w:rsidRPr="00461086">
        <w:rPr>
          <w:rStyle w:val="a8"/>
          <w:rFonts w:eastAsiaTheme="minorHAnsi"/>
          <w:b w:val="0"/>
          <w:color w:val="auto"/>
          <w:sz w:val="28"/>
          <w:szCs w:val="28"/>
        </w:rPr>
        <w:t>ства, как</w:t>
      </w:r>
      <w:r w:rsidR="00461086" w:rsidRPr="00461086">
        <w:rPr>
          <w:rStyle w:val="a8"/>
          <w:rFonts w:eastAsiaTheme="minorHAnsi"/>
          <w:color w:val="auto"/>
          <w:sz w:val="28"/>
          <w:szCs w:val="28"/>
        </w:rPr>
        <w:t xml:space="preserve"> </w:t>
      </w:r>
      <w:r w:rsidR="00461086" w:rsidRPr="00461086">
        <w:rPr>
          <w:sz w:val="28"/>
          <w:szCs w:val="28"/>
          <w:shd w:val="clear" w:color="auto" w:fill="FFFFFF"/>
        </w:rPr>
        <w:t>дисциплинированность, бережливость, профессиональная честность, о</w:t>
      </w:r>
      <w:r w:rsidR="00461086" w:rsidRPr="00461086">
        <w:rPr>
          <w:sz w:val="28"/>
          <w:szCs w:val="28"/>
          <w:shd w:val="clear" w:color="auto" w:fill="FFFFFF"/>
        </w:rPr>
        <w:t>т</w:t>
      </w:r>
      <w:r w:rsidR="00461086" w:rsidRPr="00461086">
        <w:rPr>
          <w:sz w:val="28"/>
          <w:szCs w:val="28"/>
          <w:shd w:val="clear" w:color="auto" w:fill="FFFFFF"/>
        </w:rPr>
        <w:t>ветственность за результаты труда.</w:t>
      </w:r>
      <w:r w:rsidR="00890A94" w:rsidRPr="00461086">
        <w:rPr>
          <w:sz w:val="28"/>
          <w:szCs w:val="28"/>
        </w:rPr>
        <w:t xml:space="preserve"> </w:t>
      </w:r>
      <w:proofErr w:type="gramStart"/>
      <w:r w:rsidR="00E06184" w:rsidRPr="003C7A0B">
        <w:rPr>
          <w:sz w:val="28"/>
          <w:szCs w:val="28"/>
        </w:rPr>
        <w:t xml:space="preserve">В постановлении Правительства Российской Федерации от </w:t>
      </w:r>
      <w:r w:rsidR="00E06184" w:rsidRPr="003C7A0B">
        <w:rPr>
          <w:bCs/>
          <w:sz w:val="28"/>
          <w:szCs w:val="28"/>
        </w:rPr>
        <w:t xml:space="preserve">26 декабря 2017 г. </w:t>
      </w:r>
      <w:r w:rsidR="005F16BC" w:rsidRPr="003C7A0B">
        <w:rPr>
          <w:bCs/>
          <w:sz w:val="28"/>
          <w:szCs w:val="28"/>
        </w:rPr>
        <w:t>№</w:t>
      </w:r>
      <w:r w:rsidR="00E06184" w:rsidRPr="003C7A0B">
        <w:rPr>
          <w:bCs/>
          <w:sz w:val="28"/>
          <w:szCs w:val="28"/>
        </w:rPr>
        <w:t xml:space="preserve"> 1642 «Об утверждении государственной пр</w:t>
      </w:r>
      <w:r w:rsidR="00E06184" w:rsidRPr="003C7A0B">
        <w:rPr>
          <w:bCs/>
          <w:sz w:val="28"/>
          <w:szCs w:val="28"/>
        </w:rPr>
        <w:t>о</w:t>
      </w:r>
      <w:r w:rsidR="00E06184" w:rsidRPr="003C7A0B">
        <w:rPr>
          <w:bCs/>
          <w:sz w:val="28"/>
          <w:szCs w:val="28"/>
        </w:rPr>
        <w:t>граммы Российской Федерации «Развитие образования»</w:t>
      </w:r>
      <w:r w:rsidR="00E06184" w:rsidRPr="003C7A0B">
        <w:rPr>
          <w:b/>
          <w:bCs/>
          <w:sz w:val="28"/>
          <w:szCs w:val="28"/>
        </w:rPr>
        <w:t xml:space="preserve"> </w:t>
      </w:r>
      <w:r w:rsidR="005F16BC" w:rsidRPr="003C7A0B">
        <w:rPr>
          <w:sz w:val="28"/>
          <w:szCs w:val="28"/>
        </w:rPr>
        <w:t xml:space="preserve">(в ред. </w:t>
      </w:r>
      <w:r w:rsidR="00EC4C97" w:rsidRPr="003C7A0B">
        <w:rPr>
          <w:sz w:val="28"/>
          <w:szCs w:val="28"/>
        </w:rPr>
        <w:t>п</w:t>
      </w:r>
      <w:r w:rsidR="005F16BC" w:rsidRPr="003C7A0B">
        <w:rPr>
          <w:sz w:val="28"/>
          <w:szCs w:val="28"/>
        </w:rPr>
        <w:t xml:space="preserve">остановлений Правительства РФ от 22.02.2018 № 187, от 30.03.2018 № 354, от 26.04.2018 № 507, от 11.09.2018 № 1083, от 04.10.2018 № 1192, от 19.12.2018 № 1595, от 22.01.2019 № 23, от 29.03.2019 № 368, от 29.03.2019 № 373) </w:t>
      </w:r>
      <w:r w:rsidR="007A64A2" w:rsidRPr="003C7A0B">
        <w:rPr>
          <w:sz w:val="28"/>
          <w:szCs w:val="28"/>
        </w:rPr>
        <w:t xml:space="preserve">вопросам </w:t>
      </w:r>
      <w:r w:rsidR="005F16BC" w:rsidRPr="003C7A0B">
        <w:rPr>
          <w:sz w:val="28"/>
          <w:szCs w:val="28"/>
        </w:rPr>
        <w:t>модернизаци</w:t>
      </w:r>
      <w:r w:rsidR="000A2D4C" w:rsidRPr="003C7A0B">
        <w:rPr>
          <w:sz w:val="28"/>
          <w:szCs w:val="28"/>
        </w:rPr>
        <w:t>я</w:t>
      </w:r>
      <w:r w:rsidR="005F16BC" w:rsidRPr="003C7A0B">
        <w:rPr>
          <w:sz w:val="28"/>
          <w:szCs w:val="28"/>
        </w:rPr>
        <w:t xml:space="preserve"> профе</w:t>
      </w:r>
      <w:r w:rsidR="005F16BC" w:rsidRPr="003C7A0B">
        <w:rPr>
          <w:sz w:val="28"/>
          <w:szCs w:val="28"/>
        </w:rPr>
        <w:t>с</w:t>
      </w:r>
      <w:r w:rsidR="005F16BC" w:rsidRPr="003C7A0B">
        <w:rPr>
          <w:sz w:val="28"/>
          <w:szCs w:val="28"/>
        </w:rPr>
        <w:t>сионального образования, в том числе посредством внедрения</w:t>
      </w:r>
      <w:proofErr w:type="gramEnd"/>
      <w:r w:rsidR="005F16BC" w:rsidRPr="003C7A0B">
        <w:rPr>
          <w:sz w:val="28"/>
          <w:szCs w:val="28"/>
        </w:rPr>
        <w:t xml:space="preserve"> практико-ориентированных и гибких образовательных программ</w:t>
      </w:r>
      <w:r w:rsidR="009B421A" w:rsidRPr="003C7A0B">
        <w:rPr>
          <w:sz w:val="28"/>
          <w:szCs w:val="28"/>
        </w:rPr>
        <w:t xml:space="preserve">, позволяющих увеличить долю трудоустроившихся по профессии выпускников, </w:t>
      </w:r>
      <w:r w:rsidR="007A64A2" w:rsidRPr="003C7A0B">
        <w:rPr>
          <w:sz w:val="28"/>
          <w:szCs w:val="28"/>
        </w:rPr>
        <w:t>уделяется огромное вним</w:t>
      </w:r>
      <w:r w:rsidR="007A64A2" w:rsidRPr="003C7A0B">
        <w:rPr>
          <w:sz w:val="28"/>
          <w:szCs w:val="28"/>
        </w:rPr>
        <w:t>а</w:t>
      </w:r>
      <w:r w:rsidR="007A64A2" w:rsidRPr="003C7A0B">
        <w:rPr>
          <w:sz w:val="28"/>
          <w:szCs w:val="28"/>
        </w:rPr>
        <w:t>ние</w:t>
      </w:r>
      <w:r w:rsidR="005F16BC" w:rsidRPr="003C7A0B">
        <w:rPr>
          <w:sz w:val="28"/>
          <w:szCs w:val="28"/>
        </w:rPr>
        <w:t>.</w:t>
      </w:r>
      <w:r w:rsidR="005F16BC">
        <w:rPr>
          <w:sz w:val="28"/>
          <w:szCs w:val="28"/>
        </w:rPr>
        <w:t xml:space="preserve"> </w:t>
      </w:r>
    </w:p>
    <w:p w:rsidR="00E06184" w:rsidRDefault="005F16BC" w:rsidP="0006477F">
      <w:pPr>
        <w:pStyle w:val="a9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b/>
          <w:bCs/>
          <w:sz w:val="21"/>
          <w:szCs w:val="21"/>
        </w:rPr>
      </w:pPr>
      <w:r>
        <w:rPr>
          <w:sz w:val="28"/>
          <w:szCs w:val="28"/>
        </w:rPr>
        <w:t xml:space="preserve"> </w:t>
      </w:r>
    </w:p>
    <w:p w:rsidR="00E06184" w:rsidRDefault="00E06184" w:rsidP="00E06184">
      <w:pPr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 </w:t>
      </w:r>
    </w:p>
    <w:p w:rsidR="000846D2" w:rsidRPr="009779CA" w:rsidRDefault="000846D2" w:rsidP="009779C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779C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9779CA">
        <w:rPr>
          <w:rFonts w:ascii="Times New Roman" w:hAnsi="Times New Roman" w:cs="Times New Roman"/>
          <w:b/>
          <w:sz w:val="28"/>
          <w:szCs w:val="28"/>
        </w:rPr>
        <w:t>. Цель инновационной образовательной программы</w:t>
      </w:r>
      <w:r w:rsidR="004A7950" w:rsidRPr="009779CA">
        <w:rPr>
          <w:rFonts w:ascii="Times New Roman" w:hAnsi="Times New Roman" w:cs="Times New Roman"/>
          <w:b/>
          <w:sz w:val="28"/>
          <w:szCs w:val="28"/>
        </w:rPr>
        <w:t>.</w:t>
      </w:r>
    </w:p>
    <w:p w:rsidR="00826C69" w:rsidRPr="00890A94" w:rsidRDefault="00F21D70" w:rsidP="009779CA">
      <w:pPr>
        <w:ind w:firstLine="708"/>
        <w:rPr>
          <w:rStyle w:val="a8"/>
          <w:rFonts w:eastAsiaTheme="minorHAnsi"/>
          <w:color w:val="FF0000"/>
          <w:sz w:val="28"/>
          <w:szCs w:val="28"/>
        </w:rPr>
      </w:pPr>
      <w:r w:rsidRPr="009779CA">
        <w:rPr>
          <w:rStyle w:val="a8"/>
          <w:rFonts w:eastAsiaTheme="minorHAnsi"/>
          <w:color w:val="auto"/>
          <w:sz w:val="28"/>
          <w:szCs w:val="28"/>
        </w:rPr>
        <w:t>Цел</w:t>
      </w:r>
      <w:r w:rsidR="0006477F">
        <w:rPr>
          <w:rStyle w:val="a8"/>
          <w:rFonts w:eastAsiaTheme="minorHAnsi"/>
          <w:color w:val="auto"/>
          <w:sz w:val="28"/>
          <w:szCs w:val="28"/>
        </w:rPr>
        <w:t>ь</w:t>
      </w:r>
      <w:r w:rsidRPr="009779CA">
        <w:rPr>
          <w:rFonts w:ascii="Times New Roman" w:hAnsi="Times New Roman" w:cs="Times New Roman"/>
          <w:sz w:val="28"/>
          <w:szCs w:val="28"/>
        </w:rPr>
        <w:t xml:space="preserve"> </w:t>
      </w:r>
      <w:r w:rsidRPr="009779CA">
        <w:rPr>
          <w:rFonts w:ascii="Times New Roman" w:hAnsi="Times New Roman" w:cs="Times New Roman"/>
          <w:b/>
          <w:sz w:val="28"/>
          <w:szCs w:val="28"/>
        </w:rPr>
        <w:t>инновационной образовательной программы</w:t>
      </w:r>
      <w:r w:rsidRPr="009779CA">
        <w:rPr>
          <w:rStyle w:val="a8"/>
          <w:rFonts w:eastAsiaTheme="minorHAnsi"/>
          <w:color w:val="auto"/>
          <w:sz w:val="28"/>
          <w:szCs w:val="28"/>
        </w:rPr>
        <w:t xml:space="preserve">: </w:t>
      </w:r>
    </w:p>
    <w:p w:rsidR="00933AAB" w:rsidRPr="0099773F" w:rsidRDefault="00327334" w:rsidP="00933AAB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AAB">
        <w:rPr>
          <w:rFonts w:ascii="Times New Roman" w:hAnsi="Times New Roman" w:cs="Times New Roman"/>
          <w:sz w:val="28"/>
          <w:szCs w:val="28"/>
        </w:rPr>
        <w:t>Разработка модели внедрения наставничества в учебный и производстве</w:t>
      </w:r>
      <w:r w:rsidRPr="00933AAB">
        <w:rPr>
          <w:rFonts w:ascii="Times New Roman" w:hAnsi="Times New Roman" w:cs="Times New Roman"/>
          <w:sz w:val="28"/>
          <w:szCs w:val="28"/>
        </w:rPr>
        <w:t>н</w:t>
      </w:r>
      <w:r w:rsidRPr="00933AAB">
        <w:rPr>
          <w:rFonts w:ascii="Times New Roman" w:hAnsi="Times New Roman" w:cs="Times New Roman"/>
          <w:sz w:val="28"/>
          <w:szCs w:val="28"/>
        </w:rPr>
        <w:t>ный процесс</w:t>
      </w:r>
      <w:r w:rsidR="0006477F" w:rsidRPr="00933AAB">
        <w:rPr>
          <w:rFonts w:ascii="Times New Roman" w:hAnsi="Times New Roman" w:cs="Times New Roman"/>
          <w:sz w:val="28"/>
          <w:szCs w:val="28"/>
        </w:rPr>
        <w:t>ы</w:t>
      </w:r>
      <w:r w:rsidRPr="00933AAB">
        <w:rPr>
          <w:rFonts w:ascii="Times New Roman" w:hAnsi="Times New Roman" w:cs="Times New Roman"/>
          <w:sz w:val="28"/>
          <w:szCs w:val="28"/>
        </w:rPr>
        <w:t xml:space="preserve"> по распределённой системе с единым центром управления и отве</w:t>
      </w:r>
      <w:r w:rsidRPr="00933AAB">
        <w:rPr>
          <w:rFonts w:ascii="Times New Roman" w:hAnsi="Times New Roman" w:cs="Times New Roman"/>
          <w:sz w:val="28"/>
          <w:szCs w:val="28"/>
        </w:rPr>
        <w:t>т</w:t>
      </w:r>
      <w:r w:rsidRPr="00933AAB">
        <w:rPr>
          <w:rFonts w:ascii="Times New Roman" w:hAnsi="Times New Roman" w:cs="Times New Roman"/>
          <w:sz w:val="28"/>
          <w:szCs w:val="28"/>
        </w:rPr>
        <w:t>ственности</w:t>
      </w:r>
      <w:r w:rsidR="0006477F" w:rsidRPr="00933AAB">
        <w:rPr>
          <w:rFonts w:ascii="Times New Roman" w:hAnsi="Times New Roman" w:cs="Times New Roman"/>
          <w:sz w:val="28"/>
          <w:szCs w:val="28"/>
        </w:rPr>
        <w:t xml:space="preserve"> и</w:t>
      </w:r>
      <w:r w:rsidRPr="00933AAB">
        <w:rPr>
          <w:rFonts w:ascii="Times New Roman" w:hAnsi="Times New Roman" w:cs="Times New Roman"/>
          <w:sz w:val="28"/>
          <w:szCs w:val="28"/>
        </w:rPr>
        <w:t xml:space="preserve"> </w:t>
      </w:r>
      <w:r w:rsidR="007A64A2">
        <w:rPr>
          <w:rFonts w:ascii="Times New Roman" w:hAnsi="Times New Roman" w:cs="Times New Roman"/>
          <w:sz w:val="28"/>
          <w:szCs w:val="28"/>
        </w:rPr>
        <w:t>развитие</w:t>
      </w:r>
      <w:r w:rsidR="0006477F" w:rsidRPr="00933AAB">
        <w:rPr>
          <w:rFonts w:ascii="Times New Roman" w:hAnsi="Times New Roman" w:cs="Times New Roman"/>
          <w:sz w:val="28"/>
          <w:szCs w:val="28"/>
        </w:rPr>
        <w:t xml:space="preserve"> качественно новых партнерских связей между професси</w:t>
      </w:r>
      <w:r w:rsidR="0006477F" w:rsidRPr="00933AAB">
        <w:rPr>
          <w:rFonts w:ascii="Times New Roman" w:hAnsi="Times New Roman" w:cs="Times New Roman"/>
          <w:sz w:val="28"/>
          <w:szCs w:val="28"/>
        </w:rPr>
        <w:t>о</w:t>
      </w:r>
      <w:r w:rsidR="0006477F" w:rsidRPr="00933AAB">
        <w:rPr>
          <w:rFonts w:ascii="Times New Roman" w:hAnsi="Times New Roman" w:cs="Times New Roman"/>
          <w:sz w:val="28"/>
          <w:szCs w:val="28"/>
        </w:rPr>
        <w:t>нальными образовательными организациями и промышленными предприятиями на основе взаимной заинтересованности в сотрудничестве и ответственности за результаты подготовки специал</w:t>
      </w:r>
      <w:r w:rsidR="0006477F" w:rsidRPr="005D6A18">
        <w:rPr>
          <w:rFonts w:ascii="Times New Roman" w:hAnsi="Times New Roman" w:cs="Times New Roman"/>
          <w:sz w:val="28"/>
          <w:szCs w:val="28"/>
        </w:rPr>
        <w:t>истов</w:t>
      </w:r>
      <w:r w:rsidR="00461086" w:rsidRPr="005D6A18">
        <w:rPr>
          <w:rFonts w:ascii="Times New Roman" w:hAnsi="Times New Roman" w:cs="Times New Roman"/>
          <w:sz w:val="28"/>
          <w:szCs w:val="28"/>
        </w:rPr>
        <w:t xml:space="preserve">, что позволит </w:t>
      </w:r>
      <w:r w:rsidR="00933AAB" w:rsidRPr="005D6A1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</w:t>
      </w:r>
      <w:r w:rsidR="005D6A18" w:rsidRPr="005D6A1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етворить запросы рынка труда квалифицированными</w:t>
      </w:r>
      <w:r w:rsidR="00933AAB" w:rsidRPr="005D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5D6A18" w:rsidRPr="005D6A1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933AAB" w:rsidRPr="005D6A1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повысить качество подготовки в</w:t>
      </w:r>
      <w:r w:rsidR="00933AAB" w:rsidRPr="005D6A1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164E2" w:rsidRPr="005D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пускников, увеличить </w:t>
      </w:r>
      <w:r w:rsidR="00933AAB" w:rsidRPr="005D6A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долю выпускников, труд</w:t>
      </w:r>
      <w:r w:rsidR="00933AAB" w:rsidRPr="0099773F">
        <w:rPr>
          <w:rFonts w:ascii="Times New Roman" w:eastAsia="Times New Roman" w:hAnsi="Times New Roman" w:cs="Times New Roman"/>
          <w:sz w:val="28"/>
          <w:szCs w:val="28"/>
          <w:lang w:eastAsia="ru-RU"/>
        </w:rPr>
        <w:t>оустроившихся по</w:t>
      </w:r>
      <w:proofErr w:type="gramEnd"/>
      <w:r w:rsidR="00933AAB" w:rsidRPr="0099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профессии</w:t>
      </w:r>
      <w:r w:rsidR="009B421A" w:rsidRPr="0099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421A" w:rsidRPr="0099773F">
        <w:rPr>
          <w:rFonts w:ascii="Times New Roman" w:hAnsi="Times New Roman" w:cs="Times New Roman"/>
          <w:sz w:val="28"/>
          <w:szCs w:val="28"/>
        </w:rPr>
        <w:t>з</w:t>
      </w:r>
      <w:r w:rsidR="009B421A" w:rsidRPr="0099773F">
        <w:rPr>
          <w:rFonts w:ascii="Times New Roman" w:hAnsi="Times New Roman" w:cs="Times New Roman"/>
          <w:sz w:val="28"/>
          <w:szCs w:val="28"/>
        </w:rPr>
        <w:t>а</w:t>
      </w:r>
      <w:r w:rsidR="009B421A" w:rsidRPr="0099773F">
        <w:rPr>
          <w:rFonts w:ascii="Times New Roman" w:hAnsi="Times New Roman" w:cs="Times New Roman"/>
          <w:sz w:val="28"/>
          <w:szCs w:val="28"/>
        </w:rPr>
        <w:t>крепить молодого специалиста на предприятии или в организации, закрепить в профессии.</w:t>
      </w:r>
    </w:p>
    <w:p w:rsidR="009B421A" w:rsidRDefault="009B421A" w:rsidP="00933AAB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774D0" w:rsidRPr="00B67052" w:rsidRDefault="008774D0" w:rsidP="009779CA">
      <w:pPr>
        <w:ind w:left="-142" w:firstLine="851"/>
        <w:rPr>
          <w:rFonts w:ascii="Times New Roman" w:hAnsi="Times New Roman" w:cs="Times New Roman"/>
          <w:b/>
          <w:sz w:val="28"/>
          <w:szCs w:val="28"/>
        </w:rPr>
      </w:pPr>
      <w:r w:rsidRPr="009779C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779CA">
        <w:rPr>
          <w:rFonts w:ascii="Times New Roman" w:hAnsi="Times New Roman" w:cs="Times New Roman"/>
          <w:b/>
          <w:sz w:val="28"/>
          <w:szCs w:val="28"/>
        </w:rPr>
        <w:t>. Задачи инновац</w:t>
      </w:r>
      <w:r w:rsidR="00034445" w:rsidRPr="009779CA">
        <w:rPr>
          <w:rFonts w:ascii="Times New Roman" w:hAnsi="Times New Roman" w:cs="Times New Roman"/>
          <w:b/>
          <w:sz w:val="28"/>
          <w:szCs w:val="28"/>
        </w:rPr>
        <w:t>ионной образовательной программы</w:t>
      </w:r>
    </w:p>
    <w:p w:rsidR="00546B42" w:rsidRPr="0076164C" w:rsidRDefault="00546B42" w:rsidP="00864D9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4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B30E5" w:rsidRPr="007616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="00933A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76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0E5" w:rsidRPr="0076164C">
        <w:rPr>
          <w:rFonts w:ascii="Times New Roman" w:hAnsi="Times New Roman"/>
          <w:bCs/>
          <w:sz w:val="28"/>
          <w:szCs w:val="28"/>
        </w:rPr>
        <w:t>организационно-педагогически</w:t>
      </w:r>
      <w:r w:rsidR="00933AAB">
        <w:rPr>
          <w:rFonts w:ascii="Times New Roman" w:hAnsi="Times New Roman"/>
          <w:bCs/>
          <w:sz w:val="28"/>
          <w:szCs w:val="28"/>
        </w:rPr>
        <w:t>х</w:t>
      </w:r>
      <w:r w:rsidR="003B30E5" w:rsidRPr="0076164C">
        <w:rPr>
          <w:rFonts w:ascii="Times New Roman" w:hAnsi="Times New Roman"/>
          <w:bCs/>
          <w:sz w:val="28"/>
          <w:szCs w:val="28"/>
        </w:rPr>
        <w:t xml:space="preserve"> услови</w:t>
      </w:r>
      <w:r w:rsidR="00933AAB">
        <w:rPr>
          <w:rFonts w:ascii="Times New Roman" w:hAnsi="Times New Roman"/>
          <w:bCs/>
          <w:sz w:val="28"/>
          <w:szCs w:val="28"/>
        </w:rPr>
        <w:t>й</w:t>
      </w:r>
      <w:r w:rsidR="003B30E5" w:rsidRPr="0076164C">
        <w:rPr>
          <w:rFonts w:ascii="Times New Roman" w:hAnsi="Times New Roman"/>
          <w:bCs/>
          <w:sz w:val="28"/>
          <w:szCs w:val="28"/>
        </w:rPr>
        <w:t xml:space="preserve"> внедрения и развития системы наставничества</w:t>
      </w:r>
      <w:r w:rsidR="00826C69" w:rsidRPr="0076164C">
        <w:rPr>
          <w:rFonts w:ascii="Times New Roman" w:hAnsi="Times New Roman"/>
          <w:bCs/>
          <w:sz w:val="28"/>
          <w:szCs w:val="28"/>
        </w:rPr>
        <w:t xml:space="preserve"> в образовательном учреждении и на предприятии</w:t>
      </w:r>
      <w:r w:rsidR="00645E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2D4A" w:rsidRPr="0076164C" w:rsidRDefault="00864D93" w:rsidP="007349EE">
      <w:pPr>
        <w:pStyle w:val="Style18"/>
        <w:widowControl/>
        <w:ind w:firstLine="709"/>
        <w:jc w:val="both"/>
        <w:rPr>
          <w:sz w:val="28"/>
          <w:szCs w:val="28"/>
        </w:rPr>
      </w:pPr>
      <w:r w:rsidRPr="0076164C">
        <w:rPr>
          <w:sz w:val="28"/>
          <w:szCs w:val="28"/>
        </w:rPr>
        <w:t xml:space="preserve">2. </w:t>
      </w:r>
      <w:r w:rsidR="007349EE" w:rsidRPr="0076164C">
        <w:rPr>
          <w:sz w:val="28"/>
          <w:szCs w:val="28"/>
        </w:rPr>
        <w:t>Разработ</w:t>
      </w:r>
      <w:r w:rsidR="00F804FB">
        <w:rPr>
          <w:sz w:val="28"/>
          <w:szCs w:val="28"/>
        </w:rPr>
        <w:t>ка</w:t>
      </w:r>
      <w:r w:rsidR="007349EE" w:rsidRPr="0076164C">
        <w:rPr>
          <w:sz w:val="28"/>
          <w:szCs w:val="28"/>
        </w:rPr>
        <w:t xml:space="preserve"> методически</w:t>
      </w:r>
      <w:r w:rsidR="00F804FB">
        <w:rPr>
          <w:sz w:val="28"/>
          <w:szCs w:val="28"/>
        </w:rPr>
        <w:t>х</w:t>
      </w:r>
      <w:r w:rsidR="007349EE" w:rsidRPr="0076164C">
        <w:rPr>
          <w:sz w:val="28"/>
          <w:szCs w:val="28"/>
        </w:rPr>
        <w:t xml:space="preserve"> рекомендаци</w:t>
      </w:r>
      <w:r w:rsidR="00F804FB">
        <w:rPr>
          <w:sz w:val="28"/>
          <w:szCs w:val="28"/>
        </w:rPr>
        <w:t>й</w:t>
      </w:r>
      <w:r w:rsidR="007349EE" w:rsidRPr="0076164C">
        <w:rPr>
          <w:sz w:val="28"/>
          <w:szCs w:val="28"/>
        </w:rPr>
        <w:t xml:space="preserve"> по формированию организац</w:t>
      </w:r>
      <w:r w:rsidR="007349EE" w:rsidRPr="0076164C">
        <w:rPr>
          <w:sz w:val="28"/>
          <w:szCs w:val="28"/>
        </w:rPr>
        <w:t>и</w:t>
      </w:r>
      <w:r w:rsidR="007349EE" w:rsidRPr="0076164C">
        <w:rPr>
          <w:sz w:val="28"/>
          <w:szCs w:val="28"/>
        </w:rPr>
        <w:t>онной модели внедрения наставничества в профессиональном образовательном учреждении</w:t>
      </w:r>
      <w:r w:rsidR="00645E15">
        <w:rPr>
          <w:sz w:val="28"/>
          <w:szCs w:val="28"/>
        </w:rPr>
        <w:t>.</w:t>
      </w:r>
    </w:p>
    <w:p w:rsidR="004A474B" w:rsidRPr="0076164C" w:rsidRDefault="00552D4A" w:rsidP="004A474B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616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4D93" w:rsidRPr="0076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9206D" w:rsidRPr="007616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</w:t>
      </w:r>
      <w:r w:rsidR="00F80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176E32" w:rsidRPr="0076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74B" w:rsidRPr="007616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организационно-методическ</w:t>
      </w:r>
      <w:r w:rsidR="00F804F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A474B" w:rsidRPr="0076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</w:t>
      </w:r>
      <w:r w:rsidR="00F804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A474B" w:rsidRPr="0076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06D" w:rsidRPr="0076164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ПОО и работодателей</w:t>
      </w:r>
      <w:r w:rsidR="004A474B" w:rsidRPr="0076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внедрении наставничества</w:t>
      </w:r>
      <w:r w:rsidR="004A474B" w:rsidRPr="0076164C">
        <w:rPr>
          <w:rFonts w:ascii="Times New Roman" w:eastAsia="Calibri" w:hAnsi="Times New Roman" w:cs="Times New Roman"/>
          <w:sz w:val="28"/>
          <w:szCs w:val="28"/>
        </w:rPr>
        <w:t xml:space="preserve"> в практику подготовки кадров</w:t>
      </w:r>
      <w:r w:rsidR="00D02A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2D4A" w:rsidRPr="0076164C" w:rsidRDefault="00AD2E7C" w:rsidP="00552D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164C">
        <w:rPr>
          <w:rFonts w:ascii="Times New Roman" w:hAnsi="Times New Roman" w:cs="Times New Roman"/>
          <w:sz w:val="28"/>
          <w:szCs w:val="28"/>
        </w:rPr>
        <w:t>4</w:t>
      </w:r>
      <w:r w:rsidR="00552D4A" w:rsidRPr="0076164C">
        <w:rPr>
          <w:rFonts w:ascii="Times New Roman" w:hAnsi="Times New Roman" w:cs="Times New Roman"/>
          <w:sz w:val="28"/>
          <w:szCs w:val="28"/>
        </w:rPr>
        <w:t>. Повы</w:t>
      </w:r>
      <w:r w:rsidR="00F804FB">
        <w:rPr>
          <w:rFonts w:ascii="Times New Roman" w:hAnsi="Times New Roman" w:cs="Times New Roman"/>
          <w:sz w:val="28"/>
          <w:szCs w:val="28"/>
        </w:rPr>
        <w:t>шение</w:t>
      </w:r>
      <w:r w:rsidR="00552D4A" w:rsidRPr="0076164C">
        <w:rPr>
          <w:rFonts w:ascii="Times New Roman" w:hAnsi="Times New Roman" w:cs="Times New Roman"/>
          <w:sz w:val="28"/>
          <w:szCs w:val="28"/>
        </w:rPr>
        <w:t xml:space="preserve"> квалификации производственного и педагогического перс</w:t>
      </w:r>
      <w:r w:rsidR="00552D4A" w:rsidRPr="0076164C">
        <w:rPr>
          <w:rFonts w:ascii="Times New Roman" w:hAnsi="Times New Roman" w:cs="Times New Roman"/>
          <w:sz w:val="28"/>
          <w:szCs w:val="28"/>
        </w:rPr>
        <w:t>о</w:t>
      </w:r>
      <w:r w:rsidR="00552D4A" w:rsidRPr="0076164C">
        <w:rPr>
          <w:rFonts w:ascii="Times New Roman" w:hAnsi="Times New Roman" w:cs="Times New Roman"/>
          <w:sz w:val="28"/>
          <w:szCs w:val="28"/>
        </w:rPr>
        <w:t xml:space="preserve">нала с целью обеспечения качества подготовки </w:t>
      </w:r>
      <w:r w:rsidR="00826C69" w:rsidRPr="0076164C">
        <w:rPr>
          <w:rFonts w:ascii="Times New Roman" w:hAnsi="Times New Roman" w:cs="Times New Roman"/>
          <w:sz w:val="28"/>
          <w:szCs w:val="28"/>
        </w:rPr>
        <w:t>молодых специалистов</w:t>
      </w:r>
      <w:r w:rsidR="00645E15">
        <w:rPr>
          <w:rFonts w:ascii="Times New Roman" w:hAnsi="Times New Roman" w:cs="Times New Roman"/>
          <w:sz w:val="28"/>
          <w:szCs w:val="28"/>
        </w:rPr>
        <w:t>.</w:t>
      </w:r>
    </w:p>
    <w:p w:rsidR="00AD2E7C" w:rsidRPr="0076164C" w:rsidRDefault="00AD2E7C" w:rsidP="00AD2E7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6164C">
        <w:rPr>
          <w:rStyle w:val="a8"/>
          <w:rFonts w:eastAsiaTheme="minorHAnsi"/>
          <w:b w:val="0"/>
          <w:color w:val="auto"/>
          <w:sz w:val="28"/>
          <w:szCs w:val="28"/>
        </w:rPr>
        <w:t>5</w:t>
      </w:r>
      <w:r w:rsidRPr="0076164C">
        <w:rPr>
          <w:rStyle w:val="a8"/>
          <w:rFonts w:eastAsiaTheme="minorHAnsi"/>
          <w:color w:val="auto"/>
          <w:sz w:val="28"/>
          <w:szCs w:val="28"/>
        </w:rPr>
        <w:t>.</w:t>
      </w:r>
      <w:r w:rsidRPr="0076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4FB">
        <w:rPr>
          <w:rFonts w:ascii="Times New Roman" w:hAnsi="Times New Roman" w:cs="Times New Roman"/>
          <w:sz w:val="28"/>
          <w:szCs w:val="28"/>
        </w:rPr>
        <w:t>Формирование</w:t>
      </w:r>
      <w:r w:rsidRPr="00761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64C">
        <w:rPr>
          <w:rFonts w:ascii="Times New Roman" w:hAnsi="Times New Roman" w:cs="Times New Roman"/>
          <w:sz w:val="28"/>
          <w:szCs w:val="28"/>
        </w:rPr>
        <w:t>критериально</w:t>
      </w:r>
      <w:proofErr w:type="spellEnd"/>
      <w:r w:rsidRPr="0076164C">
        <w:rPr>
          <w:rFonts w:ascii="Times New Roman" w:hAnsi="Times New Roman" w:cs="Times New Roman"/>
          <w:sz w:val="28"/>
          <w:szCs w:val="28"/>
        </w:rPr>
        <w:t>-оценочн</w:t>
      </w:r>
      <w:r w:rsidR="00F804FB">
        <w:rPr>
          <w:rFonts w:ascii="Times New Roman" w:hAnsi="Times New Roman" w:cs="Times New Roman"/>
          <w:sz w:val="28"/>
          <w:szCs w:val="28"/>
        </w:rPr>
        <w:t>ого</w:t>
      </w:r>
      <w:r w:rsidRPr="0076164C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F804FB">
        <w:rPr>
          <w:rFonts w:ascii="Times New Roman" w:hAnsi="Times New Roman" w:cs="Times New Roman"/>
          <w:sz w:val="28"/>
          <w:szCs w:val="28"/>
        </w:rPr>
        <w:t>а</w:t>
      </w:r>
      <w:r w:rsidRPr="0076164C">
        <w:rPr>
          <w:rFonts w:ascii="Times New Roman" w:hAnsi="Times New Roman" w:cs="Times New Roman"/>
          <w:sz w:val="28"/>
          <w:szCs w:val="28"/>
        </w:rPr>
        <w:t xml:space="preserve"> </w:t>
      </w:r>
      <w:r w:rsidR="00F804FB">
        <w:rPr>
          <w:rFonts w:ascii="Times New Roman" w:hAnsi="Times New Roman" w:cs="Times New Roman"/>
          <w:sz w:val="28"/>
          <w:szCs w:val="28"/>
        </w:rPr>
        <w:t xml:space="preserve">для </w:t>
      </w:r>
      <w:r w:rsidRPr="0076164C">
        <w:rPr>
          <w:rFonts w:ascii="Times New Roman" w:hAnsi="Times New Roman" w:cs="Times New Roman"/>
          <w:sz w:val="28"/>
          <w:szCs w:val="28"/>
        </w:rPr>
        <w:t>оценки эффекти</w:t>
      </w:r>
      <w:r w:rsidRPr="0076164C">
        <w:rPr>
          <w:rFonts w:ascii="Times New Roman" w:hAnsi="Times New Roman" w:cs="Times New Roman"/>
          <w:sz w:val="28"/>
          <w:szCs w:val="28"/>
        </w:rPr>
        <w:t>в</w:t>
      </w:r>
      <w:r w:rsidRPr="0076164C">
        <w:rPr>
          <w:rFonts w:ascii="Times New Roman" w:hAnsi="Times New Roman" w:cs="Times New Roman"/>
          <w:sz w:val="28"/>
          <w:szCs w:val="28"/>
        </w:rPr>
        <w:t>ности системы наставничества для подготовки кадров в условиях развития пра</w:t>
      </w:r>
      <w:r w:rsidRPr="0076164C">
        <w:rPr>
          <w:rFonts w:ascii="Times New Roman" w:hAnsi="Times New Roman" w:cs="Times New Roman"/>
          <w:sz w:val="28"/>
          <w:szCs w:val="28"/>
        </w:rPr>
        <w:t>к</w:t>
      </w:r>
      <w:r w:rsidRPr="0076164C">
        <w:rPr>
          <w:rFonts w:ascii="Times New Roman" w:hAnsi="Times New Roman" w:cs="Times New Roman"/>
          <w:sz w:val="28"/>
          <w:szCs w:val="28"/>
        </w:rPr>
        <w:t>тико-ориентированног</w:t>
      </w:r>
      <w:r w:rsidR="00645E15">
        <w:rPr>
          <w:rFonts w:ascii="Times New Roman" w:hAnsi="Times New Roman" w:cs="Times New Roman"/>
          <w:sz w:val="28"/>
          <w:szCs w:val="28"/>
        </w:rPr>
        <w:t>о профессионального образования.</w:t>
      </w:r>
    </w:p>
    <w:p w:rsidR="0074623B" w:rsidRDefault="00AD2E7C" w:rsidP="00552D4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164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64D93" w:rsidRPr="0076164C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Экстрапол</w:t>
      </w:r>
      <w:r w:rsidR="00F804FB">
        <w:rPr>
          <w:rFonts w:ascii="Times New Roman" w:eastAsia="Times New Roman" w:hAnsi="Times New Roman" w:cs="Times New Roman"/>
          <w:sz w:val="28"/>
          <w:szCs w:val="28"/>
          <w:lang w:eastAsia="ru-RU"/>
        </w:rPr>
        <w:t>яция</w:t>
      </w:r>
      <w:r w:rsidR="00864D93" w:rsidRPr="0076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</w:t>
      </w:r>
      <w:r w:rsidR="00F804F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64D93" w:rsidRPr="0076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F804F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64D93" w:rsidRPr="0076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D4A" w:rsidRPr="0076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552D4A" w:rsidRPr="00B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инновационной о</w:t>
      </w:r>
      <w:r w:rsidR="00552D4A" w:rsidRPr="00B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52D4A" w:rsidRPr="00B6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разовательной программы </w:t>
      </w:r>
      <w:r w:rsidR="00552D4A" w:rsidRPr="00B67052">
        <w:rPr>
          <w:rFonts w:ascii="Times New Roman" w:hAnsi="Times New Roman" w:cs="Times New Roman"/>
          <w:sz w:val="28"/>
          <w:szCs w:val="28"/>
        </w:rPr>
        <w:t>в массовую практику профессионального образования города.</w:t>
      </w:r>
      <w:r w:rsidR="00507E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2D4A" w:rsidRPr="00B67052" w:rsidRDefault="0074623B" w:rsidP="00552D4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604B8">
        <w:rPr>
          <w:rFonts w:ascii="Times New Roman" w:hAnsi="Times New Roman" w:cs="Times New Roman"/>
          <w:sz w:val="28"/>
          <w:szCs w:val="28"/>
        </w:rPr>
        <w:t xml:space="preserve">Развитие форм </w:t>
      </w:r>
      <w:r>
        <w:rPr>
          <w:rFonts w:ascii="Times New Roman" w:hAnsi="Times New Roman" w:cs="Times New Roman"/>
          <w:sz w:val="28"/>
          <w:szCs w:val="28"/>
        </w:rPr>
        <w:t xml:space="preserve">сетевого взаимодействия ОУ и предприятий для </w:t>
      </w:r>
      <w:r w:rsidR="005604B8">
        <w:rPr>
          <w:rFonts w:ascii="Times New Roman" w:hAnsi="Times New Roman" w:cs="Times New Roman"/>
          <w:sz w:val="28"/>
          <w:szCs w:val="28"/>
        </w:rPr>
        <w:t>внедр</w:t>
      </w:r>
      <w:r w:rsidR="005604B8">
        <w:rPr>
          <w:rFonts w:ascii="Times New Roman" w:hAnsi="Times New Roman" w:cs="Times New Roman"/>
          <w:sz w:val="28"/>
          <w:szCs w:val="28"/>
        </w:rPr>
        <w:t>е</w:t>
      </w:r>
      <w:r w:rsidR="005604B8">
        <w:rPr>
          <w:rFonts w:ascii="Times New Roman" w:hAnsi="Times New Roman" w:cs="Times New Roman"/>
          <w:sz w:val="28"/>
          <w:szCs w:val="28"/>
        </w:rPr>
        <w:t xml:space="preserve">ния системы наставничества. </w:t>
      </w:r>
    </w:p>
    <w:p w:rsidR="00C26ABC" w:rsidRPr="00B67052" w:rsidRDefault="00C26ABC" w:rsidP="00336616">
      <w:pPr>
        <w:pStyle w:val="3"/>
        <w:shd w:val="clear" w:color="auto" w:fill="auto"/>
        <w:spacing w:after="0" w:line="240" w:lineRule="auto"/>
        <w:ind w:firstLine="709"/>
        <w:jc w:val="both"/>
        <w:rPr>
          <w:b/>
          <w:sz w:val="28"/>
        </w:rPr>
      </w:pPr>
    </w:p>
    <w:p w:rsidR="00336616" w:rsidRPr="00B67052" w:rsidRDefault="00336616" w:rsidP="00336616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</w:rPr>
      </w:pPr>
      <w:r w:rsidRPr="00B67052">
        <w:rPr>
          <w:b/>
          <w:sz w:val="28"/>
        </w:rPr>
        <w:t>Основные направления взаимодействия образовательной организации и предприятий в области профессионального образования при реализации проекта</w:t>
      </w:r>
      <w:r w:rsidRPr="00B67052">
        <w:rPr>
          <w:sz w:val="28"/>
        </w:rPr>
        <w:t>:</w:t>
      </w:r>
    </w:p>
    <w:p w:rsidR="005129A5" w:rsidRPr="0076164C" w:rsidRDefault="005129A5" w:rsidP="005129A5">
      <w:pPr>
        <w:autoSpaceDE w:val="0"/>
        <w:autoSpaceDN w:val="0"/>
        <w:adjustRightInd w:val="0"/>
        <w:ind w:firstLine="851"/>
        <w:rPr>
          <w:rFonts w:ascii="Times New Roman" w:eastAsia="Arial" w:hAnsi="Times New Roman" w:cs="Times New Roman"/>
          <w:sz w:val="28"/>
          <w:szCs w:val="28"/>
        </w:rPr>
      </w:pPr>
      <w:r w:rsidRPr="0076164C">
        <w:rPr>
          <w:rFonts w:ascii="Times New Roman" w:hAnsi="Times New Roman" w:cs="Times New Roman"/>
          <w:sz w:val="28"/>
          <w:szCs w:val="28"/>
        </w:rPr>
        <w:t>В сегодняшних условиях, когда работодатель предъявляет высокие треб</w:t>
      </w:r>
      <w:r w:rsidRPr="0076164C">
        <w:rPr>
          <w:rFonts w:ascii="Times New Roman" w:hAnsi="Times New Roman" w:cs="Times New Roman"/>
          <w:sz w:val="28"/>
          <w:szCs w:val="28"/>
        </w:rPr>
        <w:t>о</w:t>
      </w:r>
      <w:r w:rsidRPr="0076164C">
        <w:rPr>
          <w:rFonts w:ascii="Times New Roman" w:hAnsi="Times New Roman" w:cs="Times New Roman"/>
          <w:sz w:val="28"/>
          <w:szCs w:val="28"/>
        </w:rPr>
        <w:t>вания в отношении уровня профессиональной подготовки работников, их умени</w:t>
      </w:r>
      <w:r w:rsidR="00AD2E7C" w:rsidRPr="0076164C">
        <w:rPr>
          <w:rFonts w:ascii="Times New Roman" w:hAnsi="Times New Roman" w:cs="Times New Roman"/>
          <w:sz w:val="28"/>
          <w:szCs w:val="28"/>
        </w:rPr>
        <w:t>ю</w:t>
      </w:r>
      <w:r w:rsidRPr="0076164C">
        <w:rPr>
          <w:rFonts w:ascii="Times New Roman" w:hAnsi="Times New Roman" w:cs="Times New Roman"/>
          <w:sz w:val="28"/>
          <w:szCs w:val="28"/>
        </w:rPr>
        <w:t xml:space="preserve"> использовать современные информационные технологии, способности адаптир</w:t>
      </w:r>
      <w:r w:rsidRPr="0076164C">
        <w:rPr>
          <w:rFonts w:ascii="Times New Roman" w:hAnsi="Times New Roman" w:cs="Times New Roman"/>
          <w:sz w:val="28"/>
          <w:szCs w:val="28"/>
        </w:rPr>
        <w:t>о</w:t>
      </w:r>
      <w:r w:rsidRPr="0076164C">
        <w:rPr>
          <w:rFonts w:ascii="Times New Roman" w:hAnsi="Times New Roman" w:cs="Times New Roman"/>
          <w:sz w:val="28"/>
          <w:szCs w:val="28"/>
        </w:rPr>
        <w:t>ваться к меняющимся условиям и содержанию труда, найти выпускника</w:t>
      </w:r>
      <w:r w:rsidR="00AA2130">
        <w:rPr>
          <w:rFonts w:ascii="Times New Roman" w:hAnsi="Times New Roman" w:cs="Times New Roman"/>
          <w:sz w:val="28"/>
          <w:szCs w:val="28"/>
        </w:rPr>
        <w:t>, отвеч</w:t>
      </w:r>
      <w:r w:rsidR="00AA2130">
        <w:rPr>
          <w:rFonts w:ascii="Times New Roman" w:hAnsi="Times New Roman" w:cs="Times New Roman"/>
          <w:sz w:val="28"/>
          <w:szCs w:val="28"/>
        </w:rPr>
        <w:t>а</w:t>
      </w:r>
      <w:r w:rsidR="00AA2130">
        <w:rPr>
          <w:rFonts w:ascii="Times New Roman" w:hAnsi="Times New Roman" w:cs="Times New Roman"/>
          <w:sz w:val="28"/>
          <w:szCs w:val="28"/>
        </w:rPr>
        <w:t>ющего таким требованиям,</w:t>
      </w:r>
      <w:r w:rsidRPr="0076164C">
        <w:rPr>
          <w:rFonts w:ascii="Times New Roman" w:hAnsi="Times New Roman" w:cs="Times New Roman"/>
          <w:sz w:val="28"/>
          <w:szCs w:val="28"/>
        </w:rPr>
        <w:t xml:space="preserve"> достаточно сложно. Выходом из этой ситуации явл</w:t>
      </w:r>
      <w:r w:rsidRPr="0076164C">
        <w:rPr>
          <w:rFonts w:ascii="Times New Roman" w:hAnsi="Times New Roman" w:cs="Times New Roman"/>
          <w:sz w:val="28"/>
          <w:szCs w:val="28"/>
        </w:rPr>
        <w:t>я</w:t>
      </w:r>
      <w:r w:rsidRPr="0076164C">
        <w:rPr>
          <w:rFonts w:ascii="Times New Roman" w:hAnsi="Times New Roman" w:cs="Times New Roman"/>
          <w:sz w:val="28"/>
          <w:szCs w:val="28"/>
        </w:rPr>
        <w:t>ется обучение молодых специалистов из числа выпускников учреждений профе</w:t>
      </w:r>
      <w:r w:rsidRPr="0076164C">
        <w:rPr>
          <w:rFonts w:ascii="Times New Roman" w:hAnsi="Times New Roman" w:cs="Times New Roman"/>
          <w:sz w:val="28"/>
          <w:szCs w:val="28"/>
        </w:rPr>
        <w:t>с</w:t>
      </w:r>
      <w:r w:rsidRPr="0076164C">
        <w:rPr>
          <w:rFonts w:ascii="Times New Roman" w:hAnsi="Times New Roman" w:cs="Times New Roman"/>
          <w:sz w:val="28"/>
          <w:szCs w:val="28"/>
        </w:rPr>
        <w:t>сионального образования, на рабочем месте под руководством опытного наста</w:t>
      </w:r>
      <w:r w:rsidRPr="0076164C">
        <w:rPr>
          <w:rFonts w:ascii="Times New Roman" w:hAnsi="Times New Roman" w:cs="Times New Roman"/>
          <w:sz w:val="28"/>
          <w:szCs w:val="28"/>
        </w:rPr>
        <w:t>в</w:t>
      </w:r>
      <w:r w:rsidRPr="0076164C">
        <w:rPr>
          <w:rFonts w:ascii="Times New Roman" w:hAnsi="Times New Roman" w:cs="Times New Roman"/>
          <w:sz w:val="28"/>
          <w:szCs w:val="28"/>
        </w:rPr>
        <w:t>ника.</w:t>
      </w:r>
      <w:r w:rsidRPr="0076164C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552D4A" w:rsidRDefault="00552D4A" w:rsidP="005A6D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7052">
        <w:rPr>
          <w:rFonts w:ascii="Times New Roman" w:hAnsi="Times New Roman" w:cs="Times New Roman"/>
          <w:sz w:val="28"/>
          <w:szCs w:val="28"/>
        </w:rPr>
        <w:lastRenderedPageBreak/>
        <w:t>Основные направления взаимодействия образовательной организации и предприятий в области профессионального образования при реализации данного проекта:</w:t>
      </w:r>
    </w:p>
    <w:p w:rsidR="00D94500" w:rsidRDefault="004501FB" w:rsidP="00DA66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</w:t>
      </w:r>
      <w:r w:rsidR="00052303">
        <w:rPr>
          <w:rFonts w:ascii="Times New Roman" w:hAnsi="Times New Roman" w:cs="Times New Roman"/>
          <w:sz w:val="28"/>
          <w:szCs w:val="28"/>
        </w:rPr>
        <w:t>ка</w:t>
      </w:r>
      <w:r w:rsidR="00D94500">
        <w:rPr>
          <w:rFonts w:ascii="Times New Roman" w:hAnsi="Times New Roman" w:cs="Times New Roman"/>
          <w:sz w:val="28"/>
          <w:szCs w:val="28"/>
        </w:rPr>
        <w:t xml:space="preserve"> </w:t>
      </w:r>
      <w:r w:rsidR="00DA6635">
        <w:rPr>
          <w:rFonts w:ascii="Times New Roman" w:hAnsi="Times New Roman" w:cs="Times New Roman"/>
          <w:sz w:val="28"/>
          <w:szCs w:val="28"/>
        </w:rPr>
        <w:t xml:space="preserve">совместно с работодателями </w:t>
      </w:r>
      <w:r>
        <w:rPr>
          <w:rFonts w:ascii="Times New Roman" w:hAnsi="Times New Roman" w:cs="Times New Roman"/>
          <w:sz w:val="28"/>
          <w:szCs w:val="28"/>
        </w:rPr>
        <w:t>алгоритм</w:t>
      </w:r>
      <w:r w:rsidR="00052303">
        <w:rPr>
          <w:rFonts w:ascii="Times New Roman" w:hAnsi="Times New Roman" w:cs="Times New Roman"/>
          <w:sz w:val="28"/>
          <w:szCs w:val="28"/>
        </w:rPr>
        <w:t>а</w:t>
      </w:r>
      <w:r w:rsidR="00D94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сотрудничества 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вершенствования </w:t>
      </w:r>
      <w:r w:rsidR="00DA6635">
        <w:rPr>
          <w:rFonts w:ascii="Times New Roman" w:hAnsi="Times New Roman" w:cs="Times New Roman"/>
          <w:sz w:val="28"/>
          <w:szCs w:val="28"/>
        </w:rPr>
        <w:t>системы 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635">
        <w:rPr>
          <w:rFonts w:ascii="Times New Roman" w:hAnsi="Times New Roman" w:cs="Times New Roman"/>
          <w:sz w:val="28"/>
          <w:szCs w:val="28"/>
        </w:rPr>
        <w:t>при 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635" w:rsidRPr="00DA6635">
        <w:rPr>
          <w:rFonts w:ascii="Times New Roman" w:hAnsi="Times New Roman" w:cs="Times New Roman"/>
          <w:sz w:val="28"/>
          <w:szCs w:val="64"/>
        </w:rPr>
        <w:t>в колледже и на пре</w:t>
      </w:r>
      <w:r w:rsidR="00DA6635" w:rsidRPr="00DA6635">
        <w:rPr>
          <w:rFonts w:ascii="Times New Roman" w:hAnsi="Times New Roman" w:cs="Times New Roman"/>
          <w:sz w:val="28"/>
          <w:szCs w:val="64"/>
        </w:rPr>
        <w:t>д</w:t>
      </w:r>
      <w:r w:rsidR="00DA6635" w:rsidRPr="00DA6635">
        <w:rPr>
          <w:rFonts w:ascii="Times New Roman" w:hAnsi="Times New Roman" w:cs="Times New Roman"/>
          <w:sz w:val="28"/>
          <w:szCs w:val="64"/>
        </w:rPr>
        <w:t>приятии</w:t>
      </w:r>
      <w:r w:rsidR="009A485F">
        <w:rPr>
          <w:rFonts w:ascii="Times New Roman" w:hAnsi="Times New Roman" w:cs="Times New Roman"/>
          <w:sz w:val="28"/>
          <w:szCs w:val="64"/>
        </w:rPr>
        <w:t xml:space="preserve"> молодых специалистов</w:t>
      </w:r>
      <w:r w:rsidR="00DA6635">
        <w:rPr>
          <w:rFonts w:ascii="Times New Roman" w:hAnsi="Times New Roman" w:cs="Times New Roman"/>
          <w:sz w:val="28"/>
          <w:szCs w:val="64"/>
        </w:rPr>
        <w:t>;</w:t>
      </w:r>
    </w:p>
    <w:p w:rsidR="00304381" w:rsidRPr="00E34098" w:rsidRDefault="004501FB" w:rsidP="005A6D2C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947007">
        <w:rPr>
          <w:rFonts w:ascii="Times New Roman" w:hAnsi="Times New Roman" w:cs="Times New Roman"/>
          <w:sz w:val="28"/>
          <w:szCs w:val="28"/>
        </w:rPr>
        <w:t xml:space="preserve">- </w:t>
      </w:r>
      <w:r w:rsidR="00FB3970" w:rsidRPr="00947007">
        <w:rPr>
          <w:rFonts w:ascii="Times New Roman" w:hAnsi="Times New Roman" w:cs="Times New Roman"/>
          <w:sz w:val="28"/>
          <w:szCs w:val="28"/>
        </w:rPr>
        <w:t>созда</w:t>
      </w:r>
      <w:r w:rsidR="00052303" w:rsidRPr="00947007">
        <w:rPr>
          <w:rFonts w:ascii="Times New Roman" w:hAnsi="Times New Roman" w:cs="Times New Roman"/>
          <w:sz w:val="28"/>
          <w:szCs w:val="28"/>
        </w:rPr>
        <w:t>ния</w:t>
      </w:r>
      <w:r w:rsidR="00FB3970" w:rsidRPr="00947007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052303" w:rsidRPr="00947007">
        <w:rPr>
          <w:rFonts w:ascii="Times New Roman" w:hAnsi="Times New Roman" w:cs="Times New Roman"/>
          <w:sz w:val="28"/>
          <w:szCs w:val="28"/>
        </w:rPr>
        <w:t>й</w:t>
      </w:r>
      <w:r w:rsidR="00FB3970" w:rsidRPr="00947007">
        <w:rPr>
          <w:rFonts w:ascii="Times New Roman" w:hAnsi="Times New Roman" w:cs="Times New Roman"/>
          <w:sz w:val="28"/>
          <w:szCs w:val="28"/>
        </w:rPr>
        <w:t xml:space="preserve"> для развития системы наставничества</w:t>
      </w:r>
      <w:r w:rsidR="00BB10D2">
        <w:rPr>
          <w:rFonts w:ascii="Times New Roman" w:hAnsi="Times New Roman" w:cs="Times New Roman"/>
          <w:sz w:val="28"/>
          <w:szCs w:val="28"/>
        </w:rPr>
        <w:t>,</w:t>
      </w:r>
      <w:r w:rsidR="00947007">
        <w:rPr>
          <w:rFonts w:ascii="Times New Roman" w:hAnsi="Times New Roman" w:cs="Times New Roman"/>
          <w:sz w:val="28"/>
          <w:szCs w:val="28"/>
        </w:rPr>
        <w:t xml:space="preserve"> </w:t>
      </w:r>
      <w:r w:rsidR="001A4586">
        <w:rPr>
          <w:rFonts w:ascii="Times New Roman" w:hAnsi="Times New Roman" w:cs="Times New Roman"/>
          <w:sz w:val="28"/>
          <w:szCs w:val="28"/>
        </w:rPr>
        <w:t xml:space="preserve">необходимых для </w:t>
      </w:r>
      <w:r w:rsidR="00BB10D2" w:rsidRPr="00BB10D2">
        <w:rPr>
          <w:rFonts w:ascii="Times New Roman" w:hAnsi="Times New Roman" w:cs="Times New Roman"/>
          <w:sz w:val="28"/>
          <w:szCs w:val="28"/>
        </w:rPr>
        <w:t>оказани</w:t>
      </w:r>
      <w:r w:rsidR="00BB10D2">
        <w:rPr>
          <w:rFonts w:ascii="Times New Roman" w:hAnsi="Times New Roman" w:cs="Times New Roman"/>
          <w:sz w:val="28"/>
          <w:szCs w:val="28"/>
        </w:rPr>
        <w:t>я</w:t>
      </w:r>
      <w:r w:rsidR="00BB10D2" w:rsidRPr="00BB10D2">
        <w:rPr>
          <w:rFonts w:ascii="Times New Roman" w:hAnsi="Times New Roman" w:cs="Times New Roman"/>
          <w:sz w:val="28"/>
          <w:szCs w:val="28"/>
        </w:rPr>
        <w:t xml:space="preserve"> </w:t>
      </w:r>
      <w:r w:rsidR="00BB10D2">
        <w:rPr>
          <w:rFonts w:ascii="Times New Roman" w:hAnsi="Times New Roman" w:cs="Times New Roman"/>
          <w:sz w:val="28"/>
          <w:szCs w:val="28"/>
        </w:rPr>
        <w:t xml:space="preserve">качественной </w:t>
      </w:r>
      <w:r w:rsidR="00BB10D2" w:rsidRPr="00BB10D2">
        <w:rPr>
          <w:rFonts w:ascii="Times New Roman" w:hAnsi="Times New Roman" w:cs="Times New Roman"/>
          <w:sz w:val="28"/>
          <w:szCs w:val="28"/>
        </w:rPr>
        <w:t xml:space="preserve">помощи </w:t>
      </w:r>
      <w:r w:rsidR="00BB10D2">
        <w:rPr>
          <w:rFonts w:ascii="Times New Roman" w:hAnsi="Times New Roman" w:cs="Times New Roman"/>
          <w:sz w:val="28"/>
          <w:szCs w:val="28"/>
        </w:rPr>
        <w:t xml:space="preserve">молодым специалистам </w:t>
      </w:r>
      <w:r w:rsidR="00BB10D2" w:rsidRPr="00BB10D2">
        <w:rPr>
          <w:rFonts w:ascii="Times New Roman" w:hAnsi="Times New Roman" w:cs="Times New Roman"/>
          <w:sz w:val="28"/>
          <w:szCs w:val="28"/>
        </w:rPr>
        <w:t>в успешной професси</w:t>
      </w:r>
      <w:r w:rsidR="00BB10D2" w:rsidRPr="00BB10D2">
        <w:rPr>
          <w:rFonts w:ascii="Times New Roman" w:hAnsi="Times New Roman" w:cs="Times New Roman"/>
          <w:sz w:val="28"/>
          <w:szCs w:val="28"/>
        </w:rPr>
        <w:t>о</w:t>
      </w:r>
      <w:r w:rsidR="00BB10D2" w:rsidRPr="00BB10D2">
        <w:rPr>
          <w:rFonts w:ascii="Times New Roman" w:hAnsi="Times New Roman" w:cs="Times New Roman"/>
          <w:sz w:val="28"/>
          <w:szCs w:val="28"/>
        </w:rPr>
        <w:t xml:space="preserve">нальной и социальной адаптации к условиям осуществления </w:t>
      </w:r>
      <w:r w:rsidR="002106A8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BB10D2" w:rsidRPr="00BB10D2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BB10D2">
        <w:rPr>
          <w:rFonts w:ascii="Times New Roman" w:hAnsi="Times New Roman" w:cs="Times New Roman"/>
          <w:sz w:val="28"/>
          <w:szCs w:val="28"/>
        </w:rPr>
        <w:t>;</w:t>
      </w:r>
    </w:p>
    <w:p w:rsidR="00052303" w:rsidRPr="00962ADD" w:rsidRDefault="0063546C" w:rsidP="00645E15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</w:t>
      </w:r>
      <w:r w:rsidR="00052303">
        <w:rPr>
          <w:rFonts w:ascii="Times New Roman" w:hAnsi="Times New Roman" w:cs="Times New Roman"/>
          <w:sz w:val="28"/>
          <w:szCs w:val="28"/>
        </w:rPr>
        <w:t>ация</w:t>
      </w:r>
      <w:r>
        <w:rPr>
          <w:rFonts w:ascii="Times New Roman" w:hAnsi="Times New Roman" w:cs="Times New Roman"/>
          <w:sz w:val="28"/>
          <w:szCs w:val="28"/>
        </w:rPr>
        <w:t xml:space="preserve"> непрерывно</w:t>
      </w:r>
      <w:r w:rsidR="0005230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</w:t>
      </w:r>
      <w:r w:rsidR="002C674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молодых сотрудников по </w:t>
      </w:r>
      <w:r w:rsidR="0076164C">
        <w:rPr>
          <w:rFonts w:ascii="Times New Roman" w:hAnsi="Times New Roman" w:cs="Times New Roman"/>
          <w:sz w:val="28"/>
          <w:szCs w:val="28"/>
        </w:rPr>
        <w:t>програ</w:t>
      </w:r>
      <w:r w:rsidR="0076164C">
        <w:rPr>
          <w:rFonts w:ascii="Times New Roman" w:hAnsi="Times New Roman" w:cs="Times New Roman"/>
          <w:sz w:val="28"/>
          <w:szCs w:val="28"/>
        </w:rPr>
        <w:t>м</w:t>
      </w:r>
      <w:r w:rsidR="0076164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</w:t>
      </w:r>
      <w:r w:rsidR="005D6A18">
        <w:rPr>
          <w:rFonts w:ascii="Times New Roman" w:hAnsi="Times New Roman" w:cs="Times New Roman"/>
          <w:sz w:val="28"/>
          <w:szCs w:val="28"/>
        </w:rPr>
        <w:t>;</w:t>
      </w:r>
    </w:p>
    <w:p w:rsidR="00052303" w:rsidRDefault="00052303" w:rsidP="000523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6749">
        <w:rPr>
          <w:sz w:val="28"/>
          <w:szCs w:val="28"/>
        </w:rPr>
        <w:t xml:space="preserve">совместная (колледж и предприятие) </w:t>
      </w:r>
      <w:r>
        <w:rPr>
          <w:sz w:val="28"/>
          <w:szCs w:val="28"/>
        </w:rPr>
        <w:t>разработка и внедрение организац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онно-методических рекомендаций по организации наставничества </w:t>
      </w:r>
      <w:r>
        <w:rPr>
          <w:rFonts w:eastAsia="Calibri"/>
          <w:sz w:val="28"/>
          <w:szCs w:val="28"/>
        </w:rPr>
        <w:t>в практику подготовки кадров по программам среднего профессионального образования</w:t>
      </w:r>
      <w:r w:rsidR="00645E15" w:rsidRPr="002C6749">
        <w:rPr>
          <w:color w:val="auto"/>
          <w:sz w:val="28"/>
          <w:szCs w:val="28"/>
        </w:rPr>
        <w:t>;</w:t>
      </w:r>
    </w:p>
    <w:p w:rsidR="009A485F" w:rsidRDefault="009A485F" w:rsidP="009A485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A4586">
        <w:rPr>
          <w:sz w:val="28"/>
          <w:szCs w:val="28"/>
        </w:rPr>
        <w:t xml:space="preserve"> разработка и внедрение системы стимулирования </w:t>
      </w:r>
      <w:r>
        <w:rPr>
          <w:sz w:val="28"/>
          <w:szCs w:val="28"/>
        </w:rPr>
        <w:t>наставник</w:t>
      </w:r>
      <w:r w:rsidR="00052303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0A2D4C">
        <w:rPr>
          <w:sz w:val="28"/>
          <w:szCs w:val="28"/>
        </w:rPr>
        <w:t>в ПОУ и на предприятии;</w:t>
      </w:r>
      <w:r w:rsidRPr="00740F2F">
        <w:rPr>
          <w:color w:val="FF0000"/>
          <w:sz w:val="28"/>
          <w:szCs w:val="28"/>
        </w:rPr>
        <w:t xml:space="preserve"> </w:t>
      </w:r>
    </w:p>
    <w:p w:rsidR="009A485F" w:rsidRDefault="009A485F" w:rsidP="009A485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-сни</w:t>
      </w:r>
      <w:r w:rsidR="00052303">
        <w:rPr>
          <w:rFonts w:ascii="Times New Roman" w:hAnsi="Times New Roman" w:cs="Times New Roman"/>
          <w:sz w:val="28"/>
          <w:szCs w:val="28"/>
        </w:rPr>
        <w:t>жение</w:t>
      </w:r>
      <w:r>
        <w:rPr>
          <w:rFonts w:ascii="Times New Roman" w:hAnsi="Times New Roman" w:cs="Times New Roman"/>
          <w:sz w:val="28"/>
          <w:szCs w:val="28"/>
        </w:rPr>
        <w:t xml:space="preserve"> текучест</w:t>
      </w:r>
      <w:r w:rsidR="0005230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кадров</w:t>
      </w:r>
      <w:r w:rsidR="00052303">
        <w:rPr>
          <w:rFonts w:ascii="Times New Roman" w:hAnsi="Times New Roman" w:cs="Times New Roman"/>
          <w:sz w:val="28"/>
          <w:szCs w:val="28"/>
        </w:rPr>
        <w:t xml:space="preserve"> за счет </w:t>
      </w:r>
      <w:r>
        <w:rPr>
          <w:rFonts w:ascii="Times New Roman" w:hAnsi="Times New Roman" w:cs="Times New Roman"/>
          <w:sz w:val="28"/>
          <w:szCs w:val="28"/>
        </w:rPr>
        <w:t>уменьш</w:t>
      </w:r>
      <w:r w:rsidR="00052303"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303">
        <w:rPr>
          <w:rFonts w:ascii="Times New Roman" w:hAnsi="Times New Roman" w:cs="Times New Roman"/>
          <w:sz w:val="28"/>
          <w:szCs w:val="28"/>
        </w:rPr>
        <w:t>числа уволившихся в теч</w:t>
      </w:r>
      <w:r w:rsidR="00052303">
        <w:rPr>
          <w:rFonts w:ascii="Times New Roman" w:hAnsi="Times New Roman" w:cs="Times New Roman"/>
          <w:sz w:val="28"/>
          <w:szCs w:val="28"/>
        </w:rPr>
        <w:t>е</w:t>
      </w:r>
      <w:r w:rsidR="00052303">
        <w:rPr>
          <w:rFonts w:ascii="Times New Roman" w:hAnsi="Times New Roman" w:cs="Times New Roman"/>
          <w:sz w:val="28"/>
          <w:szCs w:val="28"/>
        </w:rPr>
        <w:t>ние первых лет профессиональной деятельности м</w:t>
      </w:r>
      <w:r>
        <w:rPr>
          <w:rFonts w:ascii="Times New Roman" w:hAnsi="Times New Roman" w:cs="Times New Roman"/>
          <w:sz w:val="28"/>
          <w:szCs w:val="28"/>
        </w:rPr>
        <w:t>олодых специалистов</w:t>
      </w:r>
      <w:r w:rsidR="00052303">
        <w:rPr>
          <w:rFonts w:ascii="Times New Roman" w:hAnsi="Times New Roman" w:cs="Times New Roman"/>
          <w:sz w:val="28"/>
          <w:szCs w:val="28"/>
        </w:rPr>
        <w:t>.</w:t>
      </w:r>
    </w:p>
    <w:p w:rsidR="009A485F" w:rsidRDefault="009A485F" w:rsidP="0063546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36616" w:rsidRPr="00B67052" w:rsidRDefault="00336616" w:rsidP="00336616">
      <w:pPr>
        <w:rPr>
          <w:rFonts w:ascii="Times New Roman" w:hAnsi="Times New Roman" w:cs="Times New Roman"/>
          <w:sz w:val="32"/>
          <w:szCs w:val="28"/>
        </w:rPr>
      </w:pPr>
    </w:p>
    <w:p w:rsidR="00336616" w:rsidRPr="00B67052" w:rsidRDefault="00336616" w:rsidP="00336616">
      <w:pPr>
        <w:rPr>
          <w:rFonts w:ascii="Times New Roman" w:hAnsi="Times New Roman" w:cs="Times New Roman"/>
          <w:sz w:val="32"/>
          <w:szCs w:val="28"/>
        </w:rPr>
      </w:pPr>
    </w:p>
    <w:p w:rsidR="00336616" w:rsidRPr="00B67052" w:rsidRDefault="00336616" w:rsidP="00FF1F62">
      <w:pPr>
        <w:jc w:val="center"/>
        <w:rPr>
          <w:rStyle w:val="11"/>
          <w:rFonts w:eastAsiaTheme="minorHAnsi"/>
          <w:sz w:val="28"/>
          <w:szCs w:val="28"/>
        </w:rPr>
        <w:sectPr w:rsidR="00336616" w:rsidRPr="00B67052" w:rsidSect="009D422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984"/>
        <w:gridCol w:w="2268"/>
        <w:gridCol w:w="2268"/>
        <w:gridCol w:w="2126"/>
        <w:gridCol w:w="1985"/>
        <w:gridCol w:w="2693"/>
        <w:gridCol w:w="927"/>
      </w:tblGrid>
      <w:tr w:rsidR="00B67052" w:rsidRPr="00B67052" w:rsidTr="004C38D5">
        <w:tc>
          <w:tcPr>
            <w:tcW w:w="1101" w:type="dxa"/>
            <w:tcBorders>
              <w:bottom w:val="single" w:sz="4" w:space="0" w:color="auto"/>
            </w:tcBorders>
          </w:tcPr>
          <w:p w:rsidR="006A1D92" w:rsidRPr="00B67052" w:rsidRDefault="006A1D92" w:rsidP="006548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70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Этап работы</w:t>
            </w:r>
          </w:p>
        </w:tc>
        <w:tc>
          <w:tcPr>
            <w:tcW w:w="1984" w:type="dxa"/>
          </w:tcPr>
          <w:p w:rsidR="006A1D92" w:rsidRPr="00B67052" w:rsidRDefault="006A1D92" w:rsidP="006548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70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2268" w:type="dxa"/>
          </w:tcPr>
          <w:p w:rsidR="006A1D92" w:rsidRPr="00B67052" w:rsidRDefault="006A1D92" w:rsidP="006548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70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Основное соде</w:t>
            </w:r>
            <w:r w:rsidRPr="00B670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Pr="00B670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жание работы и методы деятел</w:t>
            </w:r>
            <w:r w:rsidRPr="00B670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ь</w:t>
            </w:r>
            <w:r w:rsidRPr="00B670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2268" w:type="dxa"/>
          </w:tcPr>
          <w:p w:rsidR="006A1D92" w:rsidRPr="00B67052" w:rsidRDefault="006A1D92" w:rsidP="006548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70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Необходимые условия орган</w:t>
            </w:r>
            <w:r w:rsidRPr="00B670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B670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зации работ</w:t>
            </w:r>
          </w:p>
        </w:tc>
        <w:tc>
          <w:tcPr>
            <w:tcW w:w="2126" w:type="dxa"/>
          </w:tcPr>
          <w:p w:rsidR="006A1D92" w:rsidRPr="00B67052" w:rsidRDefault="006A1D92" w:rsidP="006548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70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Прогнозируемый результат</w:t>
            </w:r>
          </w:p>
        </w:tc>
        <w:tc>
          <w:tcPr>
            <w:tcW w:w="1985" w:type="dxa"/>
          </w:tcPr>
          <w:p w:rsidR="006A1D92" w:rsidRPr="00B67052" w:rsidRDefault="006A1D92" w:rsidP="006548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70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Средства ко</w:t>
            </w:r>
            <w:r w:rsidRPr="00B670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B670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троля и обесп</w:t>
            </w:r>
            <w:r w:rsidRPr="00B670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B670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чения дост</w:t>
            </w:r>
            <w:r w:rsidRPr="00B670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B670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верности р</w:t>
            </w:r>
            <w:r w:rsidRPr="00B670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B670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зультатов</w:t>
            </w:r>
          </w:p>
        </w:tc>
        <w:tc>
          <w:tcPr>
            <w:tcW w:w="2693" w:type="dxa"/>
          </w:tcPr>
          <w:p w:rsidR="006A1D92" w:rsidRPr="00B67052" w:rsidRDefault="006A1D92" w:rsidP="006548C6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B670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Материалы, подтве</w:t>
            </w:r>
            <w:r w:rsidRPr="00B670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Pr="00B670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ждающие выполнение работ по этапу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6A1D92" w:rsidRPr="00B67052" w:rsidRDefault="006A1D92" w:rsidP="006548C6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B670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 в</w:t>
            </w:r>
            <w:r w:rsidRPr="00B670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ы</w:t>
            </w:r>
            <w:r w:rsidRPr="00B670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</w:t>
            </w:r>
            <w:r w:rsidRPr="00B670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Pr="00B670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B670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B670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ния</w:t>
            </w:r>
            <w:proofErr w:type="gramStart"/>
            <w:r w:rsidRPr="00B67052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B67052" w:rsidRPr="004F1507" w:rsidTr="004C38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D5" w:rsidRDefault="004C38D5" w:rsidP="00C5547F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5199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  <w:p w:rsidR="00F82240" w:rsidRPr="00B67052" w:rsidRDefault="004C38D5" w:rsidP="00C5547F">
            <w:pPr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Орган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заци-онн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proofErr w:type="spellEnd"/>
            <w:r w:rsidRPr="00D5199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gramEnd"/>
            <w:r w:rsidRPr="00D51997">
              <w:rPr>
                <w:rFonts w:ascii="Times New Roman" w:hAnsi="Times New Roman"/>
                <w:b/>
                <w:sz w:val="20"/>
                <w:szCs w:val="20"/>
              </w:rPr>
              <w:t xml:space="preserve"> подгот</w:t>
            </w:r>
            <w:r w:rsidRPr="00D51997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D51997">
              <w:rPr>
                <w:rFonts w:ascii="Times New Roman" w:hAnsi="Times New Roman"/>
                <w:b/>
                <w:sz w:val="20"/>
                <w:szCs w:val="20"/>
              </w:rPr>
              <w:t>вител</w:t>
            </w:r>
            <w:r w:rsidRPr="00D51997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D51997">
              <w:rPr>
                <w:rFonts w:ascii="Times New Roman" w:hAnsi="Times New Roman"/>
                <w:b/>
                <w:sz w:val="20"/>
                <w:szCs w:val="20"/>
              </w:rPr>
              <w:t>ный</w:t>
            </w:r>
          </w:p>
          <w:p w:rsidR="00F82240" w:rsidRPr="00B67052" w:rsidRDefault="00F82240" w:rsidP="00F82240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82240" w:rsidRPr="00B67052" w:rsidRDefault="00F82240" w:rsidP="00F82240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C0605" w:rsidRPr="00B67052" w:rsidRDefault="006C0605" w:rsidP="00F82240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A1D92" w:rsidRPr="004F1507" w:rsidRDefault="004C38D5" w:rsidP="004C38D5">
            <w:pPr>
              <w:rPr>
                <w:rFonts w:ascii="Times New Roman" w:hAnsi="Times New Roman" w:cs="Times New Roman"/>
                <w:lang w:eastAsia="ru-RU"/>
              </w:rPr>
            </w:pPr>
            <w:r w:rsidRPr="004F1507">
              <w:rPr>
                <w:rFonts w:ascii="Times New Roman" w:hAnsi="Times New Roman" w:cs="Times New Roman"/>
              </w:rPr>
              <w:t>1.А</w:t>
            </w:r>
            <w:r w:rsidR="00722DCA" w:rsidRPr="004F1507">
              <w:rPr>
                <w:rFonts w:ascii="Times New Roman" w:hAnsi="Times New Roman" w:cs="Times New Roman"/>
              </w:rPr>
              <w:t>нализ сущ</w:t>
            </w:r>
            <w:r w:rsidR="00722DCA" w:rsidRPr="004F1507">
              <w:rPr>
                <w:rFonts w:ascii="Times New Roman" w:hAnsi="Times New Roman" w:cs="Times New Roman"/>
              </w:rPr>
              <w:t>е</w:t>
            </w:r>
            <w:r w:rsidR="00722DCA" w:rsidRPr="004F1507">
              <w:rPr>
                <w:rFonts w:ascii="Times New Roman" w:hAnsi="Times New Roman" w:cs="Times New Roman"/>
              </w:rPr>
              <w:t>ствующих пра</w:t>
            </w:r>
            <w:r w:rsidR="00722DCA" w:rsidRPr="004F1507">
              <w:rPr>
                <w:rFonts w:ascii="Times New Roman" w:hAnsi="Times New Roman" w:cs="Times New Roman"/>
              </w:rPr>
              <w:t>к</w:t>
            </w:r>
            <w:r w:rsidR="00722DCA" w:rsidRPr="004F1507">
              <w:rPr>
                <w:rFonts w:ascii="Times New Roman" w:hAnsi="Times New Roman" w:cs="Times New Roman"/>
              </w:rPr>
              <w:t>тик наставнич</w:t>
            </w:r>
            <w:r w:rsidR="00722DCA" w:rsidRPr="004F1507">
              <w:rPr>
                <w:rFonts w:ascii="Times New Roman" w:hAnsi="Times New Roman" w:cs="Times New Roman"/>
              </w:rPr>
              <w:t>е</w:t>
            </w:r>
            <w:r w:rsidR="00722DCA" w:rsidRPr="004F1507">
              <w:rPr>
                <w:rFonts w:ascii="Times New Roman" w:hAnsi="Times New Roman" w:cs="Times New Roman"/>
              </w:rPr>
              <w:t>ства на предпри</w:t>
            </w:r>
            <w:r w:rsidR="00722DCA" w:rsidRPr="004F1507">
              <w:rPr>
                <w:rFonts w:ascii="Times New Roman" w:hAnsi="Times New Roman" w:cs="Times New Roman"/>
              </w:rPr>
              <w:t>я</w:t>
            </w:r>
            <w:r w:rsidR="00722DCA" w:rsidRPr="004F1507">
              <w:rPr>
                <w:rFonts w:ascii="Times New Roman" w:hAnsi="Times New Roman" w:cs="Times New Roman"/>
              </w:rPr>
              <w:t>тиях</w:t>
            </w:r>
            <w:r w:rsidR="00B42D2D" w:rsidRPr="004F1507">
              <w:rPr>
                <w:rFonts w:ascii="Times New Roman" w:hAnsi="Times New Roman" w:cs="Times New Roman"/>
              </w:rPr>
              <w:t xml:space="preserve"> и в образов</w:t>
            </w:r>
            <w:r w:rsidR="00B42D2D" w:rsidRPr="004F1507">
              <w:rPr>
                <w:rFonts w:ascii="Times New Roman" w:hAnsi="Times New Roman" w:cs="Times New Roman"/>
              </w:rPr>
              <w:t>а</w:t>
            </w:r>
            <w:r w:rsidR="00B42D2D" w:rsidRPr="004F1507">
              <w:rPr>
                <w:rFonts w:ascii="Times New Roman" w:hAnsi="Times New Roman" w:cs="Times New Roman"/>
              </w:rPr>
              <w:t>тельных орган</w:t>
            </w:r>
            <w:r w:rsidR="00B42D2D" w:rsidRPr="004F1507">
              <w:rPr>
                <w:rFonts w:ascii="Times New Roman" w:hAnsi="Times New Roman" w:cs="Times New Roman"/>
              </w:rPr>
              <w:t>и</w:t>
            </w:r>
            <w:r w:rsidR="00B42D2D" w:rsidRPr="004F1507">
              <w:rPr>
                <w:rFonts w:ascii="Times New Roman" w:hAnsi="Times New Roman" w:cs="Times New Roman"/>
              </w:rPr>
              <w:t>зациях</w:t>
            </w:r>
            <w:r w:rsidRPr="004F1507">
              <w:rPr>
                <w:rFonts w:ascii="Times New Roman" w:hAnsi="Times New Roman" w:cs="Times New Roman"/>
              </w:rPr>
              <w:t>.</w:t>
            </w:r>
            <w:r w:rsidR="00722DCA" w:rsidRPr="004F150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722DCA" w:rsidRPr="004F1507" w:rsidRDefault="00B42D2D" w:rsidP="004C38D5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2</w:t>
            </w:r>
            <w:r w:rsidR="004C38D5" w:rsidRPr="004F1507">
              <w:rPr>
                <w:rFonts w:ascii="Times New Roman" w:hAnsi="Times New Roman" w:cs="Times New Roman"/>
              </w:rPr>
              <w:t>.С</w:t>
            </w:r>
            <w:r w:rsidR="00722DCA" w:rsidRPr="004F1507">
              <w:rPr>
                <w:rFonts w:ascii="Times New Roman" w:hAnsi="Times New Roman" w:cs="Times New Roman"/>
              </w:rPr>
              <w:t>оставление перечня профе</w:t>
            </w:r>
            <w:r w:rsidR="00722DCA" w:rsidRPr="004F1507">
              <w:rPr>
                <w:rFonts w:ascii="Times New Roman" w:hAnsi="Times New Roman" w:cs="Times New Roman"/>
              </w:rPr>
              <w:t>с</w:t>
            </w:r>
            <w:r w:rsidR="00722DCA" w:rsidRPr="004F1507">
              <w:rPr>
                <w:rFonts w:ascii="Times New Roman" w:hAnsi="Times New Roman" w:cs="Times New Roman"/>
              </w:rPr>
              <w:t>сиональных ко</w:t>
            </w:r>
            <w:r w:rsidR="00722DCA" w:rsidRPr="004F1507">
              <w:rPr>
                <w:rFonts w:ascii="Times New Roman" w:hAnsi="Times New Roman" w:cs="Times New Roman"/>
              </w:rPr>
              <w:t>м</w:t>
            </w:r>
            <w:r w:rsidR="00722DCA" w:rsidRPr="004F1507">
              <w:rPr>
                <w:rFonts w:ascii="Times New Roman" w:hAnsi="Times New Roman" w:cs="Times New Roman"/>
              </w:rPr>
              <w:t>петенций на осн</w:t>
            </w:r>
            <w:r w:rsidR="00722DCA" w:rsidRPr="004F1507">
              <w:rPr>
                <w:rFonts w:ascii="Times New Roman" w:hAnsi="Times New Roman" w:cs="Times New Roman"/>
              </w:rPr>
              <w:t>о</w:t>
            </w:r>
            <w:r w:rsidR="00722DCA" w:rsidRPr="004F1507">
              <w:rPr>
                <w:rFonts w:ascii="Times New Roman" w:hAnsi="Times New Roman" w:cs="Times New Roman"/>
              </w:rPr>
              <w:t>ве анализа треб</w:t>
            </w:r>
            <w:r w:rsidR="00722DCA" w:rsidRPr="004F1507">
              <w:rPr>
                <w:rFonts w:ascii="Times New Roman" w:hAnsi="Times New Roman" w:cs="Times New Roman"/>
              </w:rPr>
              <w:t>о</w:t>
            </w:r>
            <w:r w:rsidR="00722DCA" w:rsidRPr="004F1507">
              <w:rPr>
                <w:rFonts w:ascii="Times New Roman" w:hAnsi="Times New Roman" w:cs="Times New Roman"/>
              </w:rPr>
              <w:t>ваний к комп</w:t>
            </w:r>
            <w:r w:rsidR="00722DCA" w:rsidRPr="004F1507">
              <w:rPr>
                <w:rFonts w:ascii="Times New Roman" w:hAnsi="Times New Roman" w:cs="Times New Roman"/>
              </w:rPr>
              <w:t>е</w:t>
            </w:r>
            <w:r w:rsidR="00722DCA" w:rsidRPr="004F1507">
              <w:rPr>
                <w:rFonts w:ascii="Times New Roman" w:hAnsi="Times New Roman" w:cs="Times New Roman"/>
              </w:rPr>
              <w:t>тенциям и ли</w:t>
            </w:r>
            <w:r w:rsidR="00722DCA" w:rsidRPr="004F1507">
              <w:rPr>
                <w:rFonts w:ascii="Times New Roman" w:hAnsi="Times New Roman" w:cs="Times New Roman"/>
              </w:rPr>
              <w:t>ч</w:t>
            </w:r>
            <w:r w:rsidR="00722DCA" w:rsidRPr="004F1507">
              <w:rPr>
                <w:rFonts w:ascii="Times New Roman" w:hAnsi="Times New Roman" w:cs="Times New Roman"/>
              </w:rPr>
              <w:t>ностным кач</w:t>
            </w:r>
            <w:r w:rsidR="00722DCA" w:rsidRPr="004F1507">
              <w:rPr>
                <w:rFonts w:ascii="Times New Roman" w:hAnsi="Times New Roman" w:cs="Times New Roman"/>
              </w:rPr>
              <w:t>е</w:t>
            </w:r>
            <w:r w:rsidR="00722DCA" w:rsidRPr="004F1507">
              <w:rPr>
                <w:rFonts w:ascii="Times New Roman" w:hAnsi="Times New Roman" w:cs="Times New Roman"/>
              </w:rPr>
              <w:t>ствам наставн</w:t>
            </w:r>
            <w:r w:rsidR="00722DCA" w:rsidRPr="004F1507">
              <w:rPr>
                <w:rFonts w:ascii="Times New Roman" w:hAnsi="Times New Roman" w:cs="Times New Roman"/>
              </w:rPr>
              <w:t>и</w:t>
            </w:r>
            <w:r w:rsidR="00722DCA" w:rsidRPr="004F1507">
              <w:rPr>
                <w:rFonts w:ascii="Times New Roman" w:hAnsi="Times New Roman" w:cs="Times New Roman"/>
              </w:rPr>
              <w:t>ков</w:t>
            </w:r>
            <w:r w:rsidR="004C38D5" w:rsidRPr="004F1507">
              <w:rPr>
                <w:rFonts w:ascii="Times New Roman" w:hAnsi="Times New Roman" w:cs="Times New Roman"/>
              </w:rPr>
              <w:t>.</w:t>
            </w:r>
            <w:r w:rsidR="00722DCA" w:rsidRPr="004F1507">
              <w:rPr>
                <w:rFonts w:ascii="Times New Roman" w:hAnsi="Times New Roman" w:cs="Times New Roman"/>
              </w:rPr>
              <w:t xml:space="preserve"> </w:t>
            </w:r>
          </w:p>
          <w:p w:rsidR="006A1D92" w:rsidRPr="004F1507" w:rsidRDefault="00B42D2D" w:rsidP="000B5D1F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3</w:t>
            </w:r>
            <w:r w:rsidR="004C38D5" w:rsidRPr="004F1507">
              <w:rPr>
                <w:rFonts w:ascii="Times New Roman" w:hAnsi="Times New Roman" w:cs="Times New Roman"/>
              </w:rPr>
              <w:t>.Р</w:t>
            </w:r>
            <w:r w:rsidR="00722DCA" w:rsidRPr="004F1507">
              <w:rPr>
                <w:rFonts w:ascii="Times New Roman" w:hAnsi="Times New Roman" w:cs="Times New Roman"/>
              </w:rPr>
              <w:t>азработка и внедрение мет</w:t>
            </w:r>
            <w:r w:rsidR="00722DCA" w:rsidRPr="004F1507">
              <w:rPr>
                <w:rFonts w:ascii="Times New Roman" w:hAnsi="Times New Roman" w:cs="Times New Roman"/>
              </w:rPr>
              <w:t>о</w:t>
            </w:r>
            <w:r w:rsidR="00722DCA" w:rsidRPr="004F1507">
              <w:rPr>
                <w:rFonts w:ascii="Times New Roman" w:hAnsi="Times New Roman" w:cs="Times New Roman"/>
              </w:rPr>
              <w:t>дики выявления профессионально-важных качеств и умений потенц</w:t>
            </w:r>
            <w:r w:rsidR="00722DCA" w:rsidRPr="004F1507">
              <w:rPr>
                <w:rFonts w:ascii="Times New Roman" w:hAnsi="Times New Roman" w:cs="Times New Roman"/>
              </w:rPr>
              <w:t>и</w:t>
            </w:r>
            <w:r w:rsidR="00722DCA" w:rsidRPr="004F1507">
              <w:rPr>
                <w:rFonts w:ascii="Times New Roman" w:hAnsi="Times New Roman" w:cs="Times New Roman"/>
              </w:rPr>
              <w:t>альных наставн</w:t>
            </w:r>
            <w:r w:rsidR="00722DCA" w:rsidRPr="004F1507">
              <w:rPr>
                <w:rFonts w:ascii="Times New Roman" w:hAnsi="Times New Roman" w:cs="Times New Roman"/>
              </w:rPr>
              <w:t>и</w:t>
            </w:r>
            <w:r w:rsidR="00722DCA" w:rsidRPr="004F1507">
              <w:rPr>
                <w:rFonts w:ascii="Times New Roman" w:hAnsi="Times New Roman" w:cs="Times New Roman"/>
              </w:rPr>
              <w:t>ков</w:t>
            </w:r>
            <w:r w:rsidR="004C38D5" w:rsidRPr="004F1507">
              <w:rPr>
                <w:rFonts w:ascii="Times New Roman" w:hAnsi="Times New Roman" w:cs="Times New Roman"/>
              </w:rPr>
              <w:t>.</w:t>
            </w:r>
          </w:p>
          <w:p w:rsidR="00722DCA" w:rsidRPr="004F1507" w:rsidRDefault="00B42D2D" w:rsidP="000B5D1F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4</w:t>
            </w:r>
            <w:r w:rsidR="004C38D5" w:rsidRPr="004F1507">
              <w:rPr>
                <w:rFonts w:ascii="Times New Roman" w:hAnsi="Times New Roman" w:cs="Times New Roman"/>
              </w:rPr>
              <w:t>.О</w:t>
            </w:r>
            <w:r w:rsidR="00722DCA" w:rsidRPr="004F1507">
              <w:rPr>
                <w:rFonts w:ascii="Times New Roman" w:hAnsi="Times New Roman" w:cs="Times New Roman"/>
              </w:rPr>
              <w:t>тбор потенц</w:t>
            </w:r>
            <w:r w:rsidR="00722DCA" w:rsidRPr="004F1507">
              <w:rPr>
                <w:rFonts w:ascii="Times New Roman" w:hAnsi="Times New Roman" w:cs="Times New Roman"/>
              </w:rPr>
              <w:t>и</w:t>
            </w:r>
            <w:r w:rsidR="00722DCA" w:rsidRPr="004F1507">
              <w:rPr>
                <w:rFonts w:ascii="Times New Roman" w:hAnsi="Times New Roman" w:cs="Times New Roman"/>
              </w:rPr>
              <w:t>альных прете</w:t>
            </w:r>
            <w:r w:rsidR="00722DCA" w:rsidRPr="004F1507">
              <w:rPr>
                <w:rFonts w:ascii="Times New Roman" w:hAnsi="Times New Roman" w:cs="Times New Roman"/>
              </w:rPr>
              <w:t>н</w:t>
            </w:r>
            <w:r w:rsidR="00722DCA" w:rsidRPr="004F1507">
              <w:rPr>
                <w:rFonts w:ascii="Times New Roman" w:hAnsi="Times New Roman" w:cs="Times New Roman"/>
              </w:rPr>
              <w:t>дентов на роль наставников по результатам вх</w:t>
            </w:r>
            <w:r w:rsidR="00722DCA" w:rsidRPr="004F1507">
              <w:rPr>
                <w:rFonts w:ascii="Times New Roman" w:hAnsi="Times New Roman" w:cs="Times New Roman"/>
              </w:rPr>
              <w:t>о</w:t>
            </w:r>
            <w:r w:rsidR="00722DCA" w:rsidRPr="004F1507">
              <w:rPr>
                <w:rFonts w:ascii="Times New Roman" w:hAnsi="Times New Roman" w:cs="Times New Roman"/>
              </w:rPr>
              <w:t>дящей диагност</w:t>
            </w:r>
            <w:r w:rsidR="00722DCA" w:rsidRPr="004F1507">
              <w:rPr>
                <w:rFonts w:ascii="Times New Roman" w:hAnsi="Times New Roman" w:cs="Times New Roman"/>
              </w:rPr>
              <w:t>и</w:t>
            </w:r>
            <w:r w:rsidR="00722DCA" w:rsidRPr="004F1507">
              <w:rPr>
                <w:rFonts w:ascii="Times New Roman" w:hAnsi="Times New Roman" w:cs="Times New Roman"/>
              </w:rPr>
              <w:t xml:space="preserve">ки личностных </w:t>
            </w:r>
            <w:r w:rsidR="00722DCA" w:rsidRPr="004F1507">
              <w:rPr>
                <w:rFonts w:ascii="Times New Roman" w:hAnsi="Times New Roman" w:cs="Times New Roman"/>
              </w:rPr>
              <w:lastRenderedPageBreak/>
              <w:t>качеств и профе</w:t>
            </w:r>
            <w:r w:rsidR="00722DCA" w:rsidRPr="004F1507">
              <w:rPr>
                <w:rFonts w:ascii="Times New Roman" w:hAnsi="Times New Roman" w:cs="Times New Roman"/>
              </w:rPr>
              <w:t>с</w:t>
            </w:r>
            <w:r w:rsidR="00722DCA" w:rsidRPr="004F1507">
              <w:rPr>
                <w:rFonts w:ascii="Times New Roman" w:hAnsi="Times New Roman" w:cs="Times New Roman"/>
              </w:rPr>
              <w:t>сиональных ко</w:t>
            </w:r>
            <w:r w:rsidR="00722DCA" w:rsidRPr="004F1507">
              <w:rPr>
                <w:rFonts w:ascii="Times New Roman" w:hAnsi="Times New Roman" w:cs="Times New Roman"/>
              </w:rPr>
              <w:t>м</w:t>
            </w:r>
            <w:r w:rsidR="00722DCA" w:rsidRPr="004F1507">
              <w:rPr>
                <w:rFonts w:ascii="Times New Roman" w:hAnsi="Times New Roman" w:cs="Times New Roman"/>
              </w:rPr>
              <w:t>петенций сотру</w:t>
            </w:r>
            <w:r w:rsidR="00722DCA" w:rsidRPr="004F1507">
              <w:rPr>
                <w:rFonts w:ascii="Times New Roman" w:hAnsi="Times New Roman" w:cs="Times New Roman"/>
              </w:rPr>
              <w:t>д</w:t>
            </w:r>
            <w:r w:rsidR="00722DCA" w:rsidRPr="004F1507">
              <w:rPr>
                <w:rFonts w:ascii="Times New Roman" w:hAnsi="Times New Roman" w:cs="Times New Roman"/>
              </w:rPr>
              <w:t>ников</w:t>
            </w:r>
            <w:r w:rsidR="004C38D5" w:rsidRPr="004F1507">
              <w:rPr>
                <w:rFonts w:ascii="Times New Roman" w:hAnsi="Times New Roman" w:cs="Times New Roman"/>
              </w:rPr>
              <w:t>.</w:t>
            </w:r>
          </w:p>
          <w:p w:rsidR="00722DCA" w:rsidRPr="004F1507" w:rsidRDefault="00B42D2D" w:rsidP="00951AAD">
            <w:pPr>
              <w:rPr>
                <w:rFonts w:ascii="Times New Roman" w:hAnsi="Times New Roman" w:cs="Times New Roman"/>
                <w:lang w:eastAsia="ru-RU"/>
              </w:rPr>
            </w:pPr>
            <w:r w:rsidRPr="004F1507">
              <w:rPr>
                <w:rFonts w:ascii="Times New Roman" w:hAnsi="Times New Roman" w:cs="Times New Roman"/>
              </w:rPr>
              <w:t>5</w:t>
            </w:r>
            <w:r w:rsidR="004C38D5" w:rsidRPr="004F1507">
              <w:rPr>
                <w:rFonts w:ascii="Times New Roman" w:hAnsi="Times New Roman" w:cs="Times New Roman"/>
              </w:rPr>
              <w:t>.Р</w:t>
            </w:r>
            <w:r w:rsidR="00722DCA" w:rsidRPr="004F1507">
              <w:rPr>
                <w:rFonts w:ascii="Times New Roman" w:hAnsi="Times New Roman" w:cs="Times New Roman"/>
              </w:rPr>
              <w:t>азработка и внедрение упра</w:t>
            </w:r>
            <w:r w:rsidR="00722DCA" w:rsidRPr="004F1507">
              <w:rPr>
                <w:rFonts w:ascii="Times New Roman" w:hAnsi="Times New Roman" w:cs="Times New Roman"/>
              </w:rPr>
              <w:t>в</w:t>
            </w:r>
            <w:r w:rsidR="00722DCA" w:rsidRPr="004F1507">
              <w:rPr>
                <w:rFonts w:ascii="Times New Roman" w:hAnsi="Times New Roman" w:cs="Times New Roman"/>
              </w:rPr>
              <w:t>ленческих регл</w:t>
            </w:r>
            <w:r w:rsidR="00722DCA" w:rsidRPr="004F1507">
              <w:rPr>
                <w:rFonts w:ascii="Times New Roman" w:hAnsi="Times New Roman" w:cs="Times New Roman"/>
              </w:rPr>
              <w:t>а</w:t>
            </w:r>
            <w:r w:rsidR="00722DCA" w:rsidRPr="004F1507">
              <w:rPr>
                <w:rFonts w:ascii="Times New Roman" w:hAnsi="Times New Roman" w:cs="Times New Roman"/>
              </w:rPr>
              <w:t>ментов и док</w:t>
            </w:r>
            <w:r w:rsidR="00722DCA" w:rsidRPr="004F1507">
              <w:rPr>
                <w:rFonts w:ascii="Times New Roman" w:hAnsi="Times New Roman" w:cs="Times New Roman"/>
              </w:rPr>
              <w:t>у</w:t>
            </w:r>
            <w:r w:rsidR="00722DCA" w:rsidRPr="004F1507">
              <w:rPr>
                <w:rFonts w:ascii="Times New Roman" w:hAnsi="Times New Roman" w:cs="Times New Roman"/>
              </w:rPr>
              <w:t>ментооборота по наставничеству (бланки, оцено</w:t>
            </w:r>
            <w:r w:rsidR="00722DCA" w:rsidRPr="004F1507">
              <w:rPr>
                <w:rFonts w:ascii="Times New Roman" w:hAnsi="Times New Roman" w:cs="Times New Roman"/>
              </w:rPr>
              <w:t>ч</w:t>
            </w:r>
            <w:r w:rsidR="00722DCA" w:rsidRPr="004F1507">
              <w:rPr>
                <w:rFonts w:ascii="Times New Roman" w:hAnsi="Times New Roman" w:cs="Times New Roman"/>
              </w:rPr>
              <w:t>ные листы, тесты, документы, дол</w:t>
            </w:r>
            <w:r w:rsidR="00722DCA" w:rsidRPr="004F1507">
              <w:rPr>
                <w:rFonts w:ascii="Times New Roman" w:hAnsi="Times New Roman" w:cs="Times New Roman"/>
              </w:rPr>
              <w:t>ж</w:t>
            </w:r>
            <w:r w:rsidR="00722DCA" w:rsidRPr="004F1507">
              <w:rPr>
                <w:rFonts w:ascii="Times New Roman" w:hAnsi="Times New Roman" w:cs="Times New Roman"/>
              </w:rPr>
              <w:t>ностные инстру</w:t>
            </w:r>
            <w:r w:rsidR="00722DCA" w:rsidRPr="004F1507">
              <w:rPr>
                <w:rFonts w:ascii="Times New Roman" w:hAnsi="Times New Roman" w:cs="Times New Roman"/>
              </w:rPr>
              <w:t>к</w:t>
            </w:r>
            <w:r w:rsidR="00722DCA" w:rsidRPr="004F1507">
              <w:rPr>
                <w:rFonts w:ascii="Times New Roman" w:hAnsi="Times New Roman" w:cs="Times New Roman"/>
              </w:rPr>
              <w:t>ции, положения, формы отчетн</w:t>
            </w:r>
            <w:r w:rsidR="00722DCA" w:rsidRPr="004F1507">
              <w:rPr>
                <w:rFonts w:ascii="Times New Roman" w:hAnsi="Times New Roman" w:cs="Times New Roman"/>
              </w:rPr>
              <w:t>о</w:t>
            </w:r>
            <w:r w:rsidR="00722DCA" w:rsidRPr="004F1507">
              <w:rPr>
                <w:rFonts w:ascii="Times New Roman" w:hAnsi="Times New Roman" w:cs="Times New Roman"/>
              </w:rPr>
              <w:t>сти, схемы вза</w:t>
            </w:r>
            <w:r w:rsidR="00722DCA" w:rsidRPr="004F1507">
              <w:rPr>
                <w:rFonts w:ascii="Times New Roman" w:hAnsi="Times New Roman" w:cs="Times New Roman"/>
              </w:rPr>
              <w:t>и</w:t>
            </w:r>
            <w:r w:rsidR="00722DCA" w:rsidRPr="004F1507">
              <w:rPr>
                <w:rFonts w:ascii="Times New Roman" w:hAnsi="Times New Roman" w:cs="Times New Roman"/>
              </w:rPr>
              <w:t>модействия)</w:t>
            </w:r>
          </w:p>
        </w:tc>
        <w:tc>
          <w:tcPr>
            <w:tcW w:w="2268" w:type="dxa"/>
          </w:tcPr>
          <w:p w:rsidR="00922289" w:rsidRPr="004F1507" w:rsidRDefault="00922289" w:rsidP="00922289">
            <w:pPr>
              <w:pStyle w:val="Style18"/>
              <w:widowControl/>
              <w:jc w:val="both"/>
              <w:rPr>
                <w:sz w:val="22"/>
                <w:szCs w:val="22"/>
              </w:rPr>
            </w:pPr>
            <w:r w:rsidRPr="004F1507">
              <w:rPr>
                <w:bCs/>
                <w:sz w:val="22"/>
                <w:szCs w:val="22"/>
              </w:rPr>
              <w:lastRenderedPageBreak/>
              <w:t xml:space="preserve">1. </w:t>
            </w:r>
            <w:r w:rsidRPr="004F1507">
              <w:rPr>
                <w:sz w:val="22"/>
                <w:szCs w:val="22"/>
              </w:rPr>
              <w:t>Формирование р</w:t>
            </w:r>
            <w:r w:rsidRPr="004F1507">
              <w:rPr>
                <w:sz w:val="22"/>
                <w:szCs w:val="22"/>
              </w:rPr>
              <w:t>а</w:t>
            </w:r>
            <w:r w:rsidRPr="004F1507">
              <w:rPr>
                <w:sz w:val="22"/>
                <w:szCs w:val="22"/>
              </w:rPr>
              <w:t>бочей группы</w:t>
            </w:r>
            <w:r w:rsidR="006B48E1" w:rsidRPr="004F1507">
              <w:rPr>
                <w:sz w:val="22"/>
                <w:szCs w:val="22"/>
              </w:rPr>
              <w:t xml:space="preserve"> по внедрению наставн</w:t>
            </w:r>
            <w:r w:rsidR="006B48E1" w:rsidRPr="004F1507">
              <w:rPr>
                <w:sz w:val="22"/>
                <w:szCs w:val="22"/>
              </w:rPr>
              <w:t>и</w:t>
            </w:r>
            <w:r w:rsidR="006B48E1" w:rsidRPr="004F1507">
              <w:rPr>
                <w:sz w:val="22"/>
                <w:szCs w:val="22"/>
              </w:rPr>
              <w:t>чества на предпри</w:t>
            </w:r>
            <w:r w:rsidR="006B48E1" w:rsidRPr="004F1507">
              <w:rPr>
                <w:sz w:val="22"/>
                <w:szCs w:val="22"/>
              </w:rPr>
              <w:t>я</w:t>
            </w:r>
            <w:r w:rsidR="006B48E1" w:rsidRPr="004F1507">
              <w:rPr>
                <w:sz w:val="22"/>
                <w:szCs w:val="22"/>
              </w:rPr>
              <w:t>тии и в ОУ</w:t>
            </w:r>
            <w:r w:rsidRPr="004F1507">
              <w:rPr>
                <w:sz w:val="22"/>
                <w:szCs w:val="22"/>
              </w:rPr>
              <w:t>.</w:t>
            </w:r>
          </w:p>
          <w:p w:rsidR="00032594" w:rsidRPr="004F1507" w:rsidRDefault="00155226" w:rsidP="00922289">
            <w:pPr>
              <w:pStyle w:val="Style18"/>
              <w:widowControl/>
              <w:jc w:val="both"/>
              <w:rPr>
                <w:sz w:val="22"/>
                <w:szCs w:val="22"/>
              </w:rPr>
            </w:pPr>
            <w:r w:rsidRPr="004F1507">
              <w:rPr>
                <w:rStyle w:val="FontStyle22"/>
                <w:lang w:eastAsia="en-US"/>
              </w:rPr>
              <w:t xml:space="preserve">2.Изучение, анализ, </w:t>
            </w:r>
            <w:r w:rsidRPr="004F1507">
              <w:rPr>
                <w:sz w:val="22"/>
                <w:szCs w:val="22"/>
              </w:rPr>
              <w:t>существующих пра</w:t>
            </w:r>
            <w:r w:rsidRPr="004F1507">
              <w:rPr>
                <w:sz w:val="22"/>
                <w:szCs w:val="22"/>
              </w:rPr>
              <w:t>к</w:t>
            </w:r>
            <w:r w:rsidRPr="004F1507">
              <w:rPr>
                <w:sz w:val="22"/>
                <w:szCs w:val="22"/>
              </w:rPr>
              <w:t>тик наставничества на предприятиях и в образовательных о</w:t>
            </w:r>
            <w:r w:rsidRPr="004F1507">
              <w:rPr>
                <w:sz w:val="22"/>
                <w:szCs w:val="22"/>
              </w:rPr>
              <w:t>р</w:t>
            </w:r>
            <w:r w:rsidRPr="004F1507">
              <w:rPr>
                <w:sz w:val="22"/>
                <w:szCs w:val="22"/>
              </w:rPr>
              <w:t>ганизациях.</w:t>
            </w:r>
          </w:p>
          <w:p w:rsidR="00922289" w:rsidRPr="004F1507" w:rsidRDefault="00155226" w:rsidP="00922289">
            <w:pPr>
              <w:pStyle w:val="Style18"/>
              <w:widowControl/>
              <w:jc w:val="both"/>
              <w:rPr>
                <w:sz w:val="22"/>
                <w:szCs w:val="22"/>
              </w:rPr>
            </w:pPr>
            <w:r w:rsidRPr="004F1507">
              <w:rPr>
                <w:sz w:val="22"/>
                <w:szCs w:val="22"/>
              </w:rPr>
              <w:t>3</w:t>
            </w:r>
            <w:r w:rsidR="00922289" w:rsidRPr="004F1507">
              <w:rPr>
                <w:sz w:val="22"/>
                <w:szCs w:val="22"/>
              </w:rPr>
              <w:t>.</w:t>
            </w:r>
            <w:r w:rsidR="00D408A7" w:rsidRPr="004F1507">
              <w:rPr>
                <w:sz w:val="22"/>
                <w:szCs w:val="22"/>
              </w:rPr>
              <w:t xml:space="preserve"> </w:t>
            </w:r>
            <w:r w:rsidR="00922289" w:rsidRPr="004F1507">
              <w:rPr>
                <w:sz w:val="22"/>
                <w:szCs w:val="22"/>
              </w:rPr>
              <w:t>Проведение раб</w:t>
            </w:r>
            <w:r w:rsidR="00922289" w:rsidRPr="004F1507">
              <w:rPr>
                <w:sz w:val="22"/>
                <w:szCs w:val="22"/>
              </w:rPr>
              <w:t>о</w:t>
            </w:r>
            <w:r w:rsidR="00922289" w:rsidRPr="004F1507">
              <w:rPr>
                <w:sz w:val="22"/>
                <w:szCs w:val="22"/>
              </w:rPr>
              <w:t xml:space="preserve">чих </w:t>
            </w:r>
            <w:r w:rsidR="00B42D2D" w:rsidRPr="004F1507">
              <w:rPr>
                <w:sz w:val="22"/>
                <w:szCs w:val="22"/>
              </w:rPr>
              <w:t>совещаний</w:t>
            </w:r>
            <w:r w:rsidR="00922289" w:rsidRPr="004F1507">
              <w:rPr>
                <w:sz w:val="22"/>
                <w:szCs w:val="22"/>
              </w:rPr>
              <w:t xml:space="preserve"> с п</w:t>
            </w:r>
            <w:r w:rsidR="00922289" w:rsidRPr="004F1507">
              <w:rPr>
                <w:sz w:val="22"/>
                <w:szCs w:val="22"/>
              </w:rPr>
              <w:t>е</w:t>
            </w:r>
            <w:r w:rsidR="00922289" w:rsidRPr="004F1507">
              <w:rPr>
                <w:sz w:val="22"/>
                <w:szCs w:val="22"/>
              </w:rPr>
              <w:t>дагогическим ко</w:t>
            </w:r>
            <w:r w:rsidR="00922289" w:rsidRPr="004F1507">
              <w:rPr>
                <w:sz w:val="22"/>
                <w:szCs w:val="22"/>
              </w:rPr>
              <w:t>л</w:t>
            </w:r>
            <w:r w:rsidR="00922289" w:rsidRPr="004F1507">
              <w:rPr>
                <w:sz w:val="22"/>
                <w:szCs w:val="22"/>
              </w:rPr>
              <w:t>лективом и осно</w:t>
            </w:r>
            <w:r w:rsidR="00922289" w:rsidRPr="004F1507">
              <w:rPr>
                <w:sz w:val="22"/>
                <w:szCs w:val="22"/>
              </w:rPr>
              <w:t>в</w:t>
            </w:r>
            <w:r w:rsidR="00922289" w:rsidRPr="004F1507">
              <w:rPr>
                <w:sz w:val="22"/>
                <w:szCs w:val="22"/>
              </w:rPr>
              <w:t>ными социальными партнёрами.</w:t>
            </w:r>
          </w:p>
          <w:p w:rsidR="00A4522D" w:rsidRPr="004F1507" w:rsidRDefault="00155226" w:rsidP="00922289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4</w:t>
            </w:r>
            <w:r w:rsidR="00922289" w:rsidRPr="004F1507">
              <w:rPr>
                <w:rFonts w:ascii="Times New Roman" w:hAnsi="Times New Roman" w:cs="Times New Roman"/>
              </w:rPr>
              <w:t>.</w:t>
            </w:r>
            <w:r w:rsidR="008A26F6" w:rsidRPr="004F1507">
              <w:rPr>
                <w:rFonts w:ascii="Times New Roman" w:hAnsi="Times New Roman" w:cs="Times New Roman"/>
              </w:rPr>
              <w:t xml:space="preserve"> Мониторинг с уч</w:t>
            </w:r>
            <w:r w:rsidR="008A26F6" w:rsidRPr="004F1507">
              <w:rPr>
                <w:rFonts w:ascii="Times New Roman" w:hAnsi="Times New Roman" w:cs="Times New Roman"/>
              </w:rPr>
              <w:t>а</w:t>
            </w:r>
            <w:r w:rsidR="008A26F6" w:rsidRPr="004F1507">
              <w:rPr>
                <w:rFonts w:ascii="Times New Roman" w:hAnsi="Times New Roman" w:cs="Times New Roman"/>
              </w:rPr>
              <w:t>стием</w:t>
            </w:r>
            <w:r w:rsidR="00922289" w:rsidRPr="004F1507">
              <w:rPr>
                <w:rFonts w:ascii="Times New Roman" w:hAnsi="Times New Roman" w:cs="Times New Roman"/>
              </w:rPr>
              <w:t xml:space="preserve"> социальных партнеров</w:t>
            </w:r>
            <w:r w:rsidR="008A26F6" w:rsidRPr="004F1507">
              <w:rPr>
                <w:rFonts w:ascii="Times New Roman" w:hAnsi="Times New Roman" w:cs="Times New Roman"/>
              </w:rPr>
              <w:t xml:space="preserve"> и предст</w:t>
            </w:r>
            <w:r w:rsidR="008A26F6" w:rsidRPr="004F1507">
              <w:rPr>
                <w:rFonts w:ascii="Times New Roman" w:hAnsi="Times New Roman" w:cs="Times New Roman"/>
              </w:rPr>
              <w:t>а</w:t>
            </w:r>
            <w:r w:rsidR="008A26F6" w:rsidRPr="004F1507">
              <w:rPr>
                <w:rFonts w:ascii="Times New Roman" w:hAnsi="Times New Roman" w:cs="Times New Roman"/>
              </w:rPr>
              <w:t xml:space="preserve">вителей ПОУ: </w:t>
            </w:r>
            <w:r w:rsidR="00922289" w:rsidRPr="004F1507">
              <w:rPr>
                <w:rFonts w:ascii="Times New Roman" w:hAnsi="Times New Roman" w:cs="Times New Roman"/>
              </w:rPr>
              <w:t>пров</w:t>
            </w:r>
            <w:r w:rsidR="00922289" w:rsidRPr="004F1507">
              <w:rPr>
                <w:rFonts w:ascii="Times New Roman" w:hAnsi="Times New Roman" w:cs="Times New Roman"/>
              </w:rPr>
              <w:t>е</w:t>
            </w:r>
            <w:r w:rsidR="00922289" w:rsidRPr="004F1507">
              <w:rPr>
                <w:rFonts w:ascii="Times New Roman" w:hAnsi="Times New Roman" w:cs="Times New Roman"/>
              </w:rPr>
              <w:t>дение анкетирование работодателей и функционального анализа выявления необходимых, дост</w:t>
            </w:r>
            <w:r w:rsidR="00922289" w:rsidRPr="004F1507">
              <w:rPr>
                <w:rFonts w:ascii="Times New Roman" w:hAnsi="Times New Roman" w:cs="Times New Roman"/>
              </w:rPr>
              <w:t>а</w:t>
            </w:r>
            <w:r w:rsidR="00922289" w:rsidRPr="004F1507">
              <w:rPr>
                <w:rFonts w:ascii="Times New Roman" w:hAnsi="Times New Roman" w:cs="Times New Roman"/>
              </w:rPr>
              <w:t>точных, наиболее значимых професс</w:t>
            </w:r>
            <w:r w:rsidR="00922289" w:rsidRPr="004F1507">
              <w:rPr>
                <w:rFonts w:ascii="Times New Roman" w:hAnsi="Times New Roman" w:cs="Times New Roman"/>
              </w:rPr>
              <w:t>и</w:t>
            </w:r>
            <w:r w:rsidR="00922289" w:rsidRPr="004F1507">
              <w:rPr>
                <w:rFonts w:ascii="Times New Roman" w:hAnsi="Times New Roman" w:cs="Times New Roman"/>
              </w:rPr>
              <w:t>ональных и общих компетенций специ</w:t>
            </w:r>
            <w:r w:rsidR="00922289" w:rsidRPr="004F1507">
              <w:rPr>
                <w:rFonts w:ascii="Times New Roman" w:hAnsi="Times New Roman" w:cs="Times New Roman"/>
              </w:rPr>
              <w:t>а</w:t>
            </w:r>
            <w:r w:rsidR="00922289" w:rsidRPr="004F1507">
              <w:rPr>
                <w:rFonts w:ascii="Times New Roman" w:hAnsi="Times New Roman" w:cs="Times New Roman"/>
              </w:rPr>
              <w:t>листов</w:t>
            </w:r>
            <w:r w:rsidR="00D02A39" w:rsidRPr="004F1507">
              <w:rPr>
                <w:rFonts w:ascii="Times New Roman" w:hAnsi="Times New Roman" w:cs="Times New Roman"/>
              </w:rPr>
              <w:t>.</w:t>
            </w:r>
          </w:p>
          <w:p w:rsidR="00922289" w:rsidRPr="004F1507" w:rsidRDefault="00922289" w:rsidP="00922289">
            <w:pPr>
              <w:pStyle w:val="textjus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4F1507">
              <w:rPr>
                <w:sz w:val="22"/>
                <w:szCs w:val="22"/>
              </w:rPr>
              <w:t>5.Разработка норм</w:t>
            </w:r>
            <w:r w:rsidRPr="004F1507">
              <w:rPr>
                <w:sz w:val="22"/>
                <w:szCs w:val="22"/>
              </w:rPr>
              <w:t>а</w:t>
            </w:r>
            <w:r w:rsidRPr="004F1507">
              <w:rPr>
                <w:sz w:val="22"/>
                <w:szCs w:val="22"/>
              </w:rPr>
              <w:lastRenderedPageBreak/>
              <w:t>тивной документ</w:t>
            </w:r>
            <w:r w:rsidRPr="004F1507">
              <w:rPr>
                <w:sz w:val="22"/>
                <w:szCs w:val="22"/>
              </w:rPr>
              <w:t>а</w:t>
            </w:r>
            <w:r w:rsidRPr="004F1507">
              <w:rPr>
                <w:sz w:val="22"/>
                <w:szCs w:val="22"/>
              </w:rPr>
              <w:t>ции, обеспечива</w:t>
            </w:r>
            <w:r w:rsidRPr="004F1507">
              <w:rPr>
                <w:sz w:val="22"/>
                <w:szCs w:val="22"/>
              </w:rPr>
              <w:t>ю</w:t>
            </w:r>
            <w:r w:rsidRPr="004F1507">
              <w:rPr>
                <w:sz w:val="22"/>
                <w:szCs w:val="22"/>
              </w:rPr>
              <w:t xml:space="preserve">щей </w:t>
            </w:r>
            <w:r w:rsidRPr="004F1507">
              <w:rPr>
                <w:rFonts w:eastAsia="Calibri"/>
                <w:sz w:val="22"/>
                <w:szCs w:val="22"/>
              </w:rPr>
              <w:t>внедрени</w:t>
            </w:r>
            <w:r w:rsidR="00155226" w:rsidRPr="004F1507">
              <w:rPr>
                <w:rFonts w:eastAsia="Calibri"/>
                <w:sz w:val="22"/>
                <w:szCs w:val="22"/>
              </w:rPr>
              <w:t>е</w:t>
            </w:r>
            <w:r w:rsidRPr="004F1507">
              <w:rPr>
                <w:rFonts w:eastAsia="Calibri"/>
                <w:sz w:val="22"/>
                <w:szCs w:val="22"/>
              </w:rPr>
              <w:t xml:space="preserve"> наставничества в колледже и на пре</w:t>
            </w:r>
            <w:r w:rsidRPr="004F1507">
              <w:rPr>
                <w:rFonts w:eastAsia="Calibri"/>
                <w:sz w:val="22"/>
                <w:szCs w:val="22"/>
              </w:rPr>
              <w:t>д</w:t>
            </w:r>
            <w:r w:rsidRPr="004F1507">
              <w:rPr>
                <w:rFonts w:eastAsia="Calibri"/>
                <w:sz w:val="22"/>
                <w:szCs w:val="22"/>
              </w:rPr>
              <w:t xml:space="preserve">приятии в практику подготовки кадров. </w:t>
            </w:r>
          </w:p>
          <w:p w:rsidR="00D408A7" w:rsidRPr="004F1507" w:rsidRDefault="00155226" w:rsidP="00D408A7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4F1507">
              <w:rPr>
                <w:rFonts w:ascii="Times New Roman" w:hAnsi="Times New Roman" w:cs="Times New Roman"/>
              </w:rPr>
              <w:t>6</w:t>
            </w:r>
            <w:r w:rsidR="00D408A7" w:rsidRPr="004F1507">
              <w:rPr>
                <w:rFonts w:ascii="Times New Roman" w:hAnsi="Times New Roman" w:cs="Times New Roman"/>
              </w:rPr>
              <w:t>.</w:t>
            </w:r>
            <w:r w:rsidR="00922289" w:rsidRPr="004F1507">
              <w:rPr>
                <w:rFonts w:ascii="Times New Roman" w:hAnsi="Times New Roman" w:cs="Times New Roman"/>
              </w:rPr>
              <w:t xml:space="preserve">Создание </w:t>
            </w:r>
            <w:r w:rsidR="00922289" w:rsidRPr="004F1507">
              <w:rPr>
                <w:rFonts w:ascii="Times New Roman" w:hAnsi="Times New Roman" w:cs="Times New Roman"/>
                <w:bCs/>
                <w:shd w:val="clear" w:color="auto" w:fill="FFFFFF"/>
              </w:rPr>
              <w:t>страницы на сайте колледжа</w:t>
            </w:r>
            <w:r w:rsidR="00D02A39" w:rsidRPr="004F1507"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</w:p>
          <w:p w:rsidR="00922289" w:rsidRPr="004F1507" w:rsidRDefault="00155226" w:rsidP="00D408A7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7</w:t>
            </w:r>
            <w:r w:rsidR="00D408A7" w:rsidRPr="004F1507">
              <w:rPr>
                <w:rFonts w:ascii="Times New Roman" w:hAnsi="Times New Roman" w:cs="Times New Roman"/>
              </w:rPr>
              <w:t>.</w:t>
            </w:r>
            <w:r w:rsidR="00922289" w:rsidRPr="004F1507">
              <w:rPr>
                <w:rFonts w:ascii="Times New Roman" w:hAnsi="Times New Roman" w:cs="Times New Roman"/>
                <w:bCs/>
                <w:shd w:val="clear" w:color="auto" w:fill="FFFFFF"/>
              </w:rPr>
              <w:t>Мониторинг</w:t>
            </w:r>
            <w:r w:rsidR="00D408A7" w:rsidRPr="004F1507">
              <w:rPr>
                <w:rFonts w:ascii="Times New Roman" w:hAnsi="Times New Roman" w:cs="Times New Roman"/>
              </w:rPr>
              <w:t xml:space="preserve"> </w:t>
            </w:r>
            <w:r w:rsidR="00D408A7" w:rsidRPr="004F1507">
              <w:rPr>
                <w:rFonts w:ascii="Times New Roman" w:hAnsi="Times New Roman" w:cs="Times New Roman"/>
                <w:bCs/>
                <w:shd w:val="clear" w:color="auto" w:fill="FFFFFF"/>
              </w:rPr>
              <w:t>реал</w:t>
            </w:r>
            <w:r w:rsidR="00D408A7" w:rsidRPr="004F1507">
              <w:rPr>
                <w:rFonts w:ascii="Times New Roman" w:hAnsi="Times New Roman" w:cs="Times New Roman"/>
                <w:bCs/>
                <w:shd w:val="clear" w:color="auto" w:fill="FFFFFF"/>
              </w:rPr>
              <w:t>и</w:t>
            </w:r>
            <w:r w:rsidR="00D408A7" w:rsidRPr="004F1507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зации первого этапа </w:t>
            </w:r>
            <w:r w:rsidR="00922289" w:rsidRPr="004F1507">
              <w:rPr>
                <w:rFonts w:ascii="Times New Roman" w:hAnsi="Times New Roman" w:cs="Times New Roman"/>
                <w:bCs/>
                <w:shd w:val="clear" w:color="auto" w:fill="FFFFFF"/>
              </w:rPr>
              <w:t>проекта.</w:t>
            </w:r>
          </w:p>
          <w:p w:rsidR="006A1D92" w:rsidRPr="004F1507" w:rsidRDefault="006A1D92" w:rsidP="002E749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:rsidR="007F6DDF" w:rsidRPr="004F1507" w:rsidRDefault="007F6DDF" w:rsidP="007F6DDF">
            <w:pPr>
              <w:tabs>
                <w:tab w:val="left" w:pos="264"/>
              </w:tabs>
              <w:rPr>
                <w:rFonts w:ascii="Times New Roman" w:eastAsia="Calibri" w:hAnsi="Times New Roman" w:cs="Times New Roman"/>
              </w:rPr>
            </w:pPr>
            <w:r w:rsidRPr="004F1507">
              <w:rPr>
                <w:rFonts w:ascii="Times New Roman" w:eastAsia="Calibri" w:hAnsi="Times New Roman" w:cs="Times New Roman"/>
              </w:rPr>
              <w:lastRenderedPageBreak/>
              <w:t>1.Кадровое обесп</w:t>
            </w:r>
            <w:r w:rsidRPr="004F1507">
              <w:rPr>
                <w:rFonts w:ascii="Times New Roman" w:eastAsia="Calibri" w:hAnsi="Times New Roman" w:cs="Times New Roman"/>
              </w:rPr>
              <w:t>е</w:t>
            </w:r>
            <w:r w:rsidRPr="004F1507">
              <w:rPr>
                <w:rFonts w:ascii="Times New Roman" w:eastAsia="Calibri" w:hAnsi="Times New Roman" w:cs="Times New Roman"/>
              </w:rPr>
              <w:t xml:space="preserve">чение: </w:t>
            </w:r>
          </w:p>
          <w:p w:rsidR="00155226" w:rsidRPr="004F1507" w:rsidRDefault="007F6DDF" w:rsidP="00C7312D">
            <w:pPr>
              <w:tabs>
                <w:tab w:val="left" w:pos="264"/>
              </w:tabs>
              <w:rPr>
                <w:rFonts w:ascii="Times New Roman" w:eastAsia="Calibri" w:hAnsi="Times New Roman" w:cs="Times New Roman"/>
              </w:rPr>
            </w:pPr>
            <w:r w:rsidRPr="004F1507">
              <w:rPr>
                <w:rFonts w:ascii="Times New Roman" w:eastAsia="Calibri" w:hAnsi="Times New Roman" w:cs="Times New Roman"/>
              </w:rPr>
              <w:t>а) создание рабоч</w:t>
            </w:r>
            <w:r w:rsidR="00DE023E" w:rsidRPr="004F1507">
              <w:rPr>
                <w:rFonts w:ascii="Times New Roman" w:eastAsia="Calibri" w:hAnsi="Times New Roman" w:cs="Times New Roman"/>
              </w:rPr>
              <w:t>ей</w:t>
            </w:r>
            <w:r w:rsidRPr="004F1507">
              <w:rPr>
                <w:rFonts w:ascii="Times New Roman" w:eastAsia="Calibri" w:hAnsi="Times New Roman" w:cs="Times New Roman"/>
              </w:rPr>
              <w:t xml:space="preserve"> групп</w:t>
            </w:r>
            <w:r w:rsidR="006B48E1" w:rsidRPr="004F1507">
              <w:rPr>
                <w:rFonts w:ascii="Times New Roman" w:eastAsia="Calibri" w:hAnsi="Times New Roman" w:cs="Times New Roman"/>
              </w:rPr>
              <w:t>ы</w:t>
            </w:r>
            <w:r w:rsidRPr="004F1507">
              <w:rPr>
                <w:rFonts w:ascii="Times New Roman" w:eastAsia="Calibri" w:hAnsi="Times New Roman" w:cs="Times New Roman"/>
              </w:rPr>
              <w:t xml:space="preserve">; </w:t>
            </w:r>
          </w:p>
          <w:p w:rsidR="007F6DDF" w:rsidRPr="004F1507" w:rsidRDefault="007F6DDF" w:rsidP="00C7312D">
            <w:pPr>
              <w:tabs>
                <w:tab w:val="left" w:pos="264"/>
              </w:tabs>
              <w:rPr>
                <w:rFonts w:ascii="Times New Roman" w:eastAsia="Calibri" w:hAnsi="Times New Roman" w:cs="Times New Roman"/>
              </w:rPr>
            </w:pPr>
            <w:r w:rsidRPr="004F1507">
              <w:rPr>
                <w:rFonts w:ascii="Times New Roman" w:eastAsia="Calibri" w:hAnsi="Times New Roman" w:cs="Times New Roman"/>
              </w:rPr>
              <w:t>б)</w:t>
            </w:r>
            <w:r w:rsidR="00377D39" w:rsidRPr="004F1507">
              <w:rPr>
                <w:rFonts w:ascii="Times New Roman" w:eastAsia="Calibri" w:hAnsi="Times New Roman" w:cs="Times New Roman"/>
              </w:rPr>
              <w:t xml:space="preserve"> </w:t>
            </w:r>
            <w:r w:rsidRPr="004F1507">
              <w:rPr>
                <w:rFonts w:ascii="Times New Roman" w:eastAsia="Calibri" w:hAnsi="Times New Roman" w:cs="Times New Roman"/>
              </w:rPr>
              <w:t>привлечение сп</w:t>
            </w:r>
            <w:r w:rsidRPr="004F1507">
              <w:rPr>
                <w:rFonts w:ascii="Times New Roman" w:eastAsia="Calibri" w:hAnsi="Times New Roman" w:cs="Times New Roman"/>
              </w:rPr>
              <w:t>е</w:t>
            </w:r>
            <w:r w:rsidRPr="004F1507">
              <w:rPr>
                <w:rFonts w:ascii="Times New Roman" w:eastAsia="Calibri" w:hAnsi="Times New Roman" w:cs="Times New Roman"/>
              </w:rPr>
              <w:t>циалистов-производственников</w:t>
            </w:r>
            <w:r w:rsidR="00155226" w:rsidRPr="004F1507">
              <w:rPr>
                <w:rFonts w:ascii="Times New Roman" w:eastAsia="Calibri" w:hAnsi="Times New Roman" w:cs="Times New Roman"/>
              </w:rPr>
              <w:t xml:space="preserve"> и педагогических работников, име</w:t>
            </w:r>
            <w:r w:rsidR="00155226" w:rsidRPr="004F1507">
              <w:rPr>
                <w:rFonts w:ascii="Times New Roman" w:eastAsia="Calibri" w:hAnsi="Times New Roman" w:cs="Times New Roman"/>
              </w:rPr>
              <w:t>ю</w:t>
            </w:r>
            <w:r w:rsidR="00155226" w:rsidRPr="004F1507">
              <w:rPr>
                <w:rFonts w:ascii="Times New Roman" w:eastAsia="Calibri" w:hAnsi="Times New Roman" w:cs="Times New Roman"/>
              </w:rPr>
              <w:t>щих высокую квал</w:t>
            </w:r>
            <w:r w:rsidR="00155226" w:rsidRPr="004F1507">
              <w:rPr>
                <w:rFonts w:ascii="Times New Roman" w:eastAsia="Calibri" w:hAnsi="Times New Roman" w:cs="Times New Roman"/>
              </w:rPr>
              <w:t>и</w:t>
            </w:r>
            <w:r w:rsidR="00155226" w:rsidRPr="004F1507">
              <w:rPr>
                <w:rFonts w:ascii="Times New Roman" w:eastAsia="Calibri" w:hAnsi="Times New Roman" w:cs="Times New Roman"/>
              </w:rPr>
              <w:t>фикацию,</w:t>
            </w:r>
            <w:r w:rsidRPr="004F1507">
              <w:rPr>
                <w:rFonts w:ascii="Times New Roman" w:eastAsia="Calibri" w:hAnsi="Times New Roman" w:cs="Times New Roman"/>
              </w:rPr>
              <w:t xml:space="preserve"> для обе</w:t>
            </w:r>
            <w:r w:rsidRPr="004F1507">
              <w:rPr>
                <w:rFonts w:ascii="Times New Roman" w:eastAsia="Calibri" w:hAnsi="Times New Roman" w:cs="Times New Roman"/>
              </w:rPr>
              <w:t>с</w:t>
            </w:r>
            <w:r w:rsidRPr="004F1507">
              <w:rPr>
                <w:rFonts w:ascii="Times New Roman" w:eastAsia="Calibri" w:hAnsi="Times New Roman" w:cs="Times New Roman"/>
              </w:rPr>
              <w:t>печения практич</w:t>
            </w:r>
            <w:r w:rsidRPr="004F1507">
              <w:rPr>
                <w:rFonts w:ascii="Times New Roman" w:eastAsia="Calibri" w:hAnsi="Times New Roman" w:cs="Times New Roman"/>
              </w:rPr>
              <w:t>е</w:t>
            </w:r>
            <w:r w:rsidRPr="004F1507">
              <w:rPr>
                <w:rFonts w:ascii="Times New Roman" w:eastAsia="Calibri" w:hAnsi="Times New Roman" w:cs="Times New Roman"/>
              </w:rPr>
              <w:t xml:space="preserve">ского </w:t>
            </w:r>
            <w:r w:rsidR="00377D39" w:rsidRPr="004F1507">
              <w:rPr>
                <w:rFonts w:ascii="Times New Roman" w:eastAsia="Calibri" w:hAnsi="Times New Roman" w:cs="Times New Roman"/>
              </w:rPr>
              <w:t>внедрения наставничества на рабочих местах м</w:t>
            </w:r>
            <w:r w:rsidR="00377D39" w:rsidRPr="004F1507">
              <w:rPr>
                <w:rFonts w:ascii="Times New Roman" w:eastAsia="Calibri" w:hAnsi="Times New Roman" w:cs="Times New Roman"/>
              </w:rPr>
              <w:t>о</w:t>
            </w:r>
            <w:r w:rsidR="00377D39" w:rsidRPr="004F1507">
              <w:rPr>
                <w:rFonts w:ascii="Times New Roman" w:eastAsia="Calibri" w:hAnsi="Times New Roman" w:cs="Times New Roman"/>
              </w:rPr>
              <w:t>лодых специалистов</w:t>
            </w:r>
            <w:r w:rsidR="00D82104" w:rsidRPr="004F1507">
              <w:rPr>
                <w:rFonts w:ascii="Times New Roman" w:eastAsia="Calibri" w:hAnsi="Times New Roman" w:cs="Times New Roman"/>
              </w:rPr>
              <w:t>.</w:t>
            </w:r>
            <w:r w:rsidR="00377D39" w:rsidRPr="004F150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F6DDF" w:rsidRPr="004F1507" w:rsidRDefault="00C7312D" w:rsidP="00C7312D">
            <w:pPr>
              <w:tabs>
                <w:tab w:val="left" w:pos="216"/>
              </w:tabs>
              <w:suppressAutoHyphens/>
              <w:rPr>
                <w:rFonts w:ascii="Times New Roman" w:eastAsia="Calibri" w:hAnsi="Times New Roman" w:cs="Times New Roman"/>
              </w:rPr>
            </w:pPr>
            <w:r w:rsidRPr="004F1507">
              <w:rPr>
                <w:rFonts w:ascii="Times New Roman" w:eastAsia="Calibri" w:hAnsi="Times New Roman" w:cs="Times New Roman"/>
              </w:rPr>
              <w:t>2.</w:t>
            </w:r>
            <w:r w:rsidR="007F6DDF" w:rsidRPr="004F1507">
              <w:rPr>
                <w:rFonts w:ascii="Times New Roman" w:eastAsia="Calibri" w:hAnsi="Times New Roman" w:cs="Times New Roman"/>
              </w:rPr>
              <w:t>Нормативно</w:t>
            </w:r>
            <w:r w:rsidRPr="004F1507">
              <w:rPr>
                <w:rFonts w:ascii="Times New Roman" w:eastAsia="Calibri" w:hAnsi="Times New Roman" w:cs="Times New Roman"/>
              </w:rPr>
              <w:t>-п</w:t>
            </w:r>
            <w:r w:rsidR="007F6DDF" w:rsidRPr="004F1507">
              <w:rPr>
                <w:rFonts w:ascii="Times New Roman" w:eastAsia="Calibri" w:hAnsi="Times New Roman" w:cs="Times New Roman"/>
              </w:rPr>
              <w:t>равовое обеспечение:</w:t>
            </w:r>
          </w:p>
          <w:p w:rsidR="00C7312D" w:rsidRPr="004F1507" w:rsidRDefault="00C7312D" w:rsidP="00C7312D">
            <w:pPr>
              <w:tabs>
                <w:tab w:val="left" w:pos="216"/>
              </w:tabs>
              <w:suppressAutoHyphens/>
              <w:rPr>
                <w:rFonts w:eastAsia="Calibri"/>
              </w:rPr>
            </w:pPr>
            <w:r w:rsidRPr="004F1507">
              <w:rPr>
                <w:rFonts w:ascii="Times New Roman" w:eastAsia="Calibri" w:hAnsi="Times New Roman" w:cs="Times New Roman"/>
              </w:rPr>
              <w:t>а</w:t>
            </w:r>
            <w:r w:rsidR="007F6DDF" w:rsidRPr="004F1507">
              <w:rPr>
                <w:rFonts w:ascii="Times New Roman" w:eastAsia="Calibri" w:hAnsi="Times New Roman" w:cs="Times New Roman"/>
              </w:rPr>
              <w:t>) норматив</w:t>
            </w:r>
            <w:r w:rsidRPr="004F1507">
              <w:rPr>
                <w:rFonts w:ascii="Times New Roman" w:eastAsia="Calibri" w:hAnsi="Times New Roman" w:cs="Times New Roman"/>
              </w:rPr>
              <w:t xml:space="preserve">ная база </w:t>
            </w:r>
            <w:r w:rsidR="00155226" w:rsidRPr="004F1507">
              <w:rPr>
                <w:rFonts w:ascii="Times New Roman" w:eastAsia="Calibri" w:hAnsi="Times New Roman" w:cs="Times New Roman"/>
              </w:rPr>
              <w:t>внедрения</w:t>
            </w:r>
            <w:r w:rsidRPr="004F1507">
              <w:rPr>
                <w:rFonts w:ascii="Times New Roman" w:eastAsia="Calibri" w:hAnsi="Times New Roman" w:cs="Times New Roman"/>
              </w:rPr>
              <w:t xml:space="preserve"> наставничества в колледже и на предприятии;</w:t>
            </w:r>
          </w:p>
          <w:p w:rsidR="007F6DDF" w:rsidRPr="004F1507" w:rsidRDefault="00C7312D" w:rsidP="00C7312D">
            <w:pPr>
              <w:tabs>
                <w:tab w:val="left" w:pos="216"/>
              </w:tabs>
              <w:suppressAutoHyphens/>
              <w:rPr>
                <w:rFonts w:ascii="Times New Roman" w:eastAsia="Calibri" w:hAnsi="Times New Roman" w:cs="Times New Roman"/>
              </w:rPr>
            </w:pPr>
            <w:r w:rsidRPr="004F1507">
              <w:rPr>
                <w:rFonts w:ascii="Times New Roman" w:eastAsia="Calibri" w:hAnsi="Times New Roman" w:cs="Times New Roman"/>
              </w:rPr>
              <w:t>б</w:t>
            </w:r>
            <w:r w:rsidR="007F6DDF" w:rsidRPr="004F1507">
              <w:rPr>
                <w:rFonts w:ascii="Times New Roman" w:eastAsia="Calibri" w:hAnsi="Times New Roman" w:cs="Times New Roman"/>
              </w:rPr>
              <w:t xml:space="preserve">) нормативно-правовая база по </w:t>
            </w:r>
            <w:r w:rsidR="00351E6A" w:rsidRPr="004F1507">
              <w:rPr>
                <w:rFonts w:ascii="Times New Roman" w:eastAsia="Calibri" w:hAnsi="Times New Roman" w:cs="Times New Roman"/>
              </w:rPr>
              <w:t>отбору</w:t>
            </w:r>
            <w:r w:rsidR="007F6DDF" w:rsidRPr="004F1507">
              <w:rPr>
                <w:rFonts w:ascii="Times New Roman" w:eastAsia="Calibri" w:hAnsi="Times New Roman" w:cs="Times New Roman"/>
              </w:rPr>
              <w:t xml:space="preserve"> </w:t>
            </w:r>
            <w:r w:rsidRPr="004F1507">
              <w:rPr>
                <w:rFonts w:ascii="Times New Roman" w:eastAsia="Calibri" w:hAnsi="Times New Roman" w:cs="Times New Roman"/>
              </w:rPr>
              <w:t>наставников.</w:t>
            </w:r>
          </w:p>
          <w:p w:rsidR="00D91D30" w:rsidRPr="004F1507" w:rsidRDefault="00EB03AB" w:rsidP="00D82104">
            <w:pPr>
              <w:tabs>
                <w:tab w:val="left" w:pos="34"/>
                <w:tab w:val="left" w:pos="246"/>
              </w:tabs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eastAsia="Calibri" w:hAnsi="Times New Roman" w:cs="Times New Roman"/>
              </w:rPr>
              <w:t>3</w:t>
            </w:r>
            <w:r w:rsidR="00D91D30" w:rsidRPr="004F1507">
              <w:rPr>
                <w:rFonts w:ascii="Times New Roman" w:eastAsia="Calibri" w:hAnsi="Times New Roman" w:cs="Times New Roman"/>
              </w:rPr>
              <w:t>.И</w:t>
            </w:r>
            <w:r w:rsidR="00D91D30" w:rsidRPr="004F1507">
              <w:rPr>
                <w:rFonts w:ascii="Times New Roman" w:hAnsi="Times New Roman" w:cs="Times New Roman"/>
              </w:rPr>
              <w:t>нформационно-методическо</w:t>
            </w:r>
            <w:r w:rsidR="004F1507">
              <w:rPr>
                <w:rFonts w:ascii="Times New Roman" w:hAnsi="Times New Roman" w:cs="Times New Roman"/>
              </w:rPr>
              <w:t>е</w:t>
            </w:r>
            <w:r w:rsidR="00D91D30" w:rsidRPr="004F1507">
              <w:rPr>
                <w:rFonts w:ascii="Times New Roman" w:hAnsi="Times New Roman" w:cs="Times New Roman"/>
              </w:rPr>
              <w:t xml:space="preserve"> обе</w:t>
            </w:r>
            <w:r w:rsidR="00D91D30" w:rsidRPr="004F1507">
              <w:rPr>
                <w:rFonts w:ascii="Times New Roman" w:hAnsi="Times New Roman" w:cs="Times New Roman"/>
              </w:rPr>
              <w:t>с</w:t>
            </w:r>
            <w:r w:rsidR="00D91D30" w:rsidRPr="004F1507">
              <w:rPr>
                <w:rFonts w:ascii="Times New Roman" w:hAnsi="Times New Roman" w:cs="Times New Roman"/>
              </w:rPr>
              <w:t>печени</w:t>
            </w:r>
            <w:r w:rsidR="00E134A1" w:rsidRPr="004F1507">
              <w:rPr>
                <w:rFonts w:ascii="Times New Roman" w:hAnsi="Times New Roman" w:cs="Times New Roman"/>
              </w:rPr>
              <w:t>е</w:t>
            </w:r>
            <w:r w:rsidR="00D91D30" w:rsidRPr="004F1507">
              <w:rPr>
                <w:rFonts w:ascii="Times New Roman" w:hAnsi="Times New Roman" w:cs="Times New Roman"/>
              </w:rPr>
              <w:t xml:space="preserve"> системы оценивания, ко</w:t>
            </w:r>
            <w:r w:rsidR="00D91D30" w:rsidRPr="004F1507">
              <w:rPr>
                <w:rFonts w:ascii="Times New Roman" w:hAnsi="Times New Roman" w:cs="Times New Roman"/>
              </w:rPr>
              <w:t>н</w:t>
            </w:r>
            <w:r w:rsidR="00D91D30" w:rsidRPr="004F1507">
              <w:rPr>
                <w:rFonts w:ascii="Times New Roman" w:hAnsi="Times New Roman" w:cs="Times New Roman"/>
              </w:rPr>
              <w:t xml:space="preserve">троля, мотивации </w:t>
            </w:r>
            <w:r w:rsidR="00D91D30" w:rsidRPr="004F1507">
              <w:rPr>
                <w:rFonts w:ascii="Times New Roman" w:hAnsi="Times New Roman" w:cs="Times New Roman"/>
              </w:rPr>
              <w:lastRenderedPageBreak/>
              <w:t>наставников.</w:t>
            </w:r>
          </w:p>
          <w:p w:rsidR="007F6DDF" w:rsidRPr="004F1507" w:rsidRDefault="00EB03AB" w:rsidP="00445DF2">
            <w:pPr>
              <w:tabs>
                <w:tab w:val="left" w:pos="246"/>
              </w:tabs>
              <w:rPr>
                <w:rFonts w:ascii="Times New Roman" w:eastAsia="Calibri" w:hAnsi="Times New Roman" w:cs="Times New Roman"/>
              </w:rPr>
            </w:pPr>
            <w:r w:rsidRPr="004F1507">
              <w:rPr>
                <w:rFonts w:ascii="Times New Roman" w:eastAsia="Calibri" w:hAnsi="Times New Roman" w:cs="Times New Roman"/>
                <w:lang w:eastAsia="x-none"/>
              </w:rPr>
              <w:t>4</w:t>
            </w:r>
            <w:r w:rsidR="00D91D30" w:rsidRPr="004F1507">
              <w:rPr>
                <w:rFonts w:ascii="Times New Roman" w:eastAsia="Calibri" w:hAnsi="Times New Roman" w:cs="Times New Roman"/>
                <w:lang w:eastAsia="x-none"/>
              </w:rPr>
              <w:t>.</w:t>
            </w:r>
            <w:r w:rsidR="007F6DDF" w:rsidRPr="004F1507">
              <w:rPr>
                <w:rFonts w:ascii="Times New Roman" w:eastAsia="Calibri" w:hAnsi="Times New Roman" w:cs="Times New Roman"/>
              </w:rPr>
              <w:t>Информационно</w:t>
            </w:r>
            <w:r w:rsidR="00445DF2" w:rsidRPr="004F1507">
              <w:rPr>
                <w:rFonts w:ascii="Times New Roman" w:eastAsia="Calibri" w:hAnsi="Times New Roman" w:cs="Times New Roman"/>
              </w:rPr>
              <w:t>е</w:t>
            </w:r>
          </w:p>
          <w:p w:rsidR="007F6DDF" w:rsidRPr="004F1507" w:rsidRDefault="007F6DDF" w:rsidP="00D02A39">
            <w:pPr>
              <w:tabs>
                <w:tab w:val="left" w:pos="246"/>
              </w:tabs>
              <w:ind w:left="33"/>
              <w:rPr>
                <w:rFonts w:ascii="Times New Roman" w:eastAsia="Calibri" w:hAnsi="Times New Roman" w:cs="Times New Roman"/>
              </w:rPr>
            </w:pPr>
            <w:r w:rsidRPr="004F1507">
              <w:rPr>
                <w:rFonts w:ascii="Times New Roman" w:eastAsia="Calibri" w:hAnsi="Times New Roman" w:cs="Times New Roman"/>
              </w:rPr>
              <w:t>обеспечение: нал</w:t>
            </w:r>
            <w:r w:rsidRPr="004F1507">
              <w:rPr>
                <w:rFonts w:ascii="Times New Roman" w:eastAsia="Calibri" w:hAnsi="Times New Roman" w:cs="Times New Roman"/>
              </w:rPr>
              <w:t>и</w:t>
            </w:r>
            <w:r w:rsidRPr="004F1507">
              <w:rPr>
                <w:rFonts w:ascii="Times New Roman" w:eastAsia="Calibri" w:hAnsi="Times New Roman" w:cs="Times New Roman"/>
              </w:rPr>
              <w:t>чие системы инфо</w:t>
            </w:r>
            <w:r w:rsidRPr="004F1507">
              <w:rPr>
                <w:rFonts w:ascii="Times New Roman" w:eastAsia="Calibri" w:hAnsi="Times New Roman" w:cs="Times New Roman"/>
              </w:rPr>
              <w:t>р</w:t>
            </w:r>
            <w:r w:rsidRPr="004F1507">
              <w:rPr>
                <w:rFonts w:ascii="Times New Roman" w:eastAsia="Calibri" w:hAnsi="Times New Roman" w:cs="Times New Roman"/>
              </w:rPr>
              <w:t>миро</w:t>
            </w:r>
            <w:r w:rsidR="00D91D30" w:rsidRPr="004F1507">
              <w:rPr>
                <w:rFonts w:ascii="Times New Roman" w:eastAsia="Calibri" w:hAnsi="Times New Roman" w:cs="Times New Roman"/>
              </w:rPr>
              <w:t>вания (</w:t>
            </w:r>
            <w:r w:rsidRPr="004F1507">
              <w:rPr>
                <w:rFonts w:ascii="Times New Roman" w:eastAsia="Calibri" w:hAnsi="Times New Roman" w:cs="Times New Roman"/>
              </w:rPr>
              <w:t>страница на сайте колледжа</w:t>
            </w:r>
            <w:r w:rsidR="00D91D30" w:rsidRPr="004F1507">
              <w:rPr>
                <w:rFonts w:ascii="Times New Roman" w:eastAsia="Calibri" w:hAnsi="Times New Roman" w:cs="Times New Roman"/>
              </w:rPr>
              <w:t>)</w:t>
            </w:r>
            <w:r w:rsidR="007E62D5">
              <w:rPr>
                <w:rFonts w:ascii="Times New Roman" w:eastAsia="Calibri" w:hAnsi="Times New Roman" w:cs="Times New Roman"/>
              </w:rPr>
              <w:t>.</w:t>
            </w:r>
          </w:p>
          <w:p w:rsidR="006A1D92" w:rsidRPr="004F1507" w:rsidRDefault="006A1D92" w:rsidP="005B3EA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7030EE" w:rsidRPr="004F1507" w:rsidRDefault="007030EE" w:rsidP="00A34CE0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4F1507">
              <w:rPr>
                <w:sz w:val="22"/>
                <w:szCs w:val="22"/>
              </w:rPr>
              <w:lastRenderedPageBreak/>
              <w:t>1.</w:t>
            </w:r>
            <w:r w:rsidR="00EB03AB" w:rsidRPr="004F1507">
              <w:rPr>
                <w:sz w:val="22"/>
                <w:szCs w:val="22"/>
              </w:rPr>
              <w:t>Наличие</w:t>
            </w:r>
            <w:r w:rsidRPr="004F1507">
              <w:rPr>
                <w:sz w:val="22"/>
                <w:szCs w:val="22"/>
              </w:rPr>
              <w:t xml:space="preserve"> рабочей группы</w:t>
            </w:r>
            <w:r w:rsidR="006B48E1" w:rsidRPr="004F1507">
              <w:rPr>
                <w:sz w:val="22"/>
                <w:szCs w:val="22"/>
              </w:rPr>
              <w:t xml:space="preserve"> по внедр</w:t>
            </w:r>
            <w:r w:rsidR="006B48E1" w:rsidRPr="004F1507">
              <w:rPr>
                <w:sz w:val="22"/>
                <w:szCs w:val="22"/>
              </w:rPr>
              <w:t>е</w:t>
            </w:r>
            <w:r w:rsidR="006B48E1" w:rsidRPr="004F1507">
              <w:rPr>
                <w:sz w:val="22"/>
                <w:szCs w:val="22"/>
              </w:rPr>
              <w:t>нию наставничества на предприятии и в ОУ</w:t>
            </w:r>
            <w:r w:rsidRPr="004F1507">
              <w:rPr>
                <w:sz w:val="22"/>
                <w:szCs w:val="22"/>
              </w:rPr>
              <w:t>.</w:t>
            </w:r>
          </w:p>
          <w:p w:rsidR="007030EE" w:rsidRPr="004F1507" w:rsidRDefault="007030EE" w:rsidP="00A34CE0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4F1507">
              <w:rPr>
                <w:sz w:val="22"/>
                <w:szCs w:val="22"/>
              </w:rPr>
              <w:t>2.</w:t>
            </w:r>
            <w:r w:rsidR="008A26F6" w:rsidRPr="004F1507">
              <w:rPr>
                <w:sz w:val="22"/>
                <w:szCs w:val="22"/>
              </w:rPr>
              <w:t xml:space="preserve"> Проект</w:t>
            </w:r>
            <w:r w:rsidRPr="004F1507">
              <w:rPr>
                <w:sz w:val="22"/>
                <w:szCs w:val="22"/>
              </w:rPr>
              <w:t xml:space="preserve"> </w:t>
            </w:r>
            <w:r w:rsidRPr="004F1507">
              <w:rPr>
                <w:rFonts w:eastAsia="Calibri"/>
                <w:sz w:val="22"/>
                <w:szCs w:val="22"/>
              </w:rPr>
              <w:t>организ</w:t>
            </w:r>
            <w:r w:rsidRPr="004F1507">
              <w:rPr>
                <w:rFonts w:eastAsia="Calibri"/>
                <w:sz w:val="22"/>
                <w:szCs w:val="22"/>
              </w:rPr>
              <w:t>а</w:t>
            </w:r>
            <w:r w:rsidRPr="004F1507">
              <w:rPr>
                <w:rFonts w:eastAsia="Calibri"/>
                <w:sz w:val="22"/>
                <w:szCs w:val="22"/>
              </w:rPr>
              <w:t>ционно-методической м</w:t>
            </w:r>
            <w:r w:rsidRPr="004F1507">
              <w:rPr>
                <w:rFonts w:eastAsia="Calibri"/>
                <w:sz w:val="22"/>
                <w:szCs w:val="22"/>
              </w:rPr>
              <w:t>о</w:t>
            </w:r>
            <w:r w:rsidRPr="004F1507">
              <w:rPr>
                <w:rFonts w:eastAsia="Calibri"/>
                <w:sz w:val="22"/>
                <w:szCs w:val="22"/>
              </w:rPr>
              <w:t xml:space="preserve">дели внедрения наставничества. </w:t>
            </w:r>
          </w:p>
          <w:p w:rsidR="00A34CE0" w:rsidRPr="004F1507" w:rsidRDefault="008A26F6" w:rsidP="00CE6908">
            <w:pPr>
              <w:pStyle w:val="Style18"/>
              <w:widowControl/>
              <w:jc w:val="both"/>
              <w:rPr>
                <w:sz w:val="22"/>
                <w:szCs w:val="22"/>
              </w:rPr>
            </w:pPr>
            <w:r w:rsidRPr="004F1507">
              <w:rPr>
                <w:rStyle w:val="FontStyle22"/>
                <w:lang w:eastAsia="en-US"/>
              </w:rPr>
              <w:t>3</w:t>
            </w:r>
            <w:r w:rsidR="00A34CE0" w:rsidRPr="004F1507">
              <w:rPr>
                <w:rStyle w:val="FontStyle22"/>
                <w:lang w:eastAsia="en-US"/>
              </w:rPr>
              <w:t>.</w:t>
            </w:r>
            <w:r w:rsidRPr="004F1507">
              <w:rPr>
                <w:rStyle w:val="FontStyle22"/>
                <w:lang w:eastAsia="en-US"/>
              </w:rPr>
              <w:t>Аналитическая с</w:t>
            </w:r>
            <w:r w:rsidR="00A34CE0" w:rsidRPr="004F1507">
              <w:rPr>
                <w:sz w:val="22"/>
                <w:szCs w:val="22"/>
              </w:rPr>
              <w:t xml:space="preserve">правка </w:t>
            </w:r>
            <w:r w:rsidRPr="004F1507">
              <w:rPr>
                <w:sz w:val="22"/>
                <w:szCs w:val="22"/>
              </w:rPr>
              <w:t>п</w:t>
            </w:r>
            <w:r w:rsidR="00A34CE0" w:rsidRPr="004F1507">
              <w:rPr>
                <w:sz w:val="22"/>
                <w:szCs w:val="22"/>
              </w:rPr>
              <w:t>о резул</w:t>
            </w:r>
            <w:r w:rsidR="00A34CE0" w:rsidRPr="004F1507">
              <w:rPr>
                <w:sz w:val="22"/>
                <w:szCs w:val="22"/>
              </w:rPr>
              <w:t>ь</w:t>
            </w:r>
            <w:r w:rsidR="00A34CE0" w:rsidRPr="004F1507">
              <w:rPr>
                <w:sz w:val="22"/>
                <w:szCs w:val="22"/>
              </w:rPr>
              <w:t>тата</w:t>
            </w:r>
            <w:r w:rsidRPr="004F1507">
              <w:rPr>
                <w:sz w:val="22"/>
                <w:szCs w:val="22"/>
              </w:rPr>
              <w:t>м</w:t>
            </w:r>
            <w:r w:rsidR="00A34CE0" w:rsidRPr="004F1507">
              <w:rPr>
                <w:sz w:val="22"/>
                <w:szCs w:val="22"/>
              </w:rPr>
              <w:t xml:space="preserve"> </w:t>
            </w:r>
            <w:r w:rsidRPr="004F1507">
              <w:rPr>
                <w:sz w:val="22"/>
                <w:szCs w:val="22"/>
              </w:rPr>
              <w:t>мониторинга</w:t>
            </w:r>
            <w:r w:rsidR="00A34CE0" w:rsidRPr="004F1507">
              <w:rPr>
                <w:sz w:val="22"/>
                <w:szCs w:val="22"/>
              </w:rPr>
              <w:t xml:space="preserve"> социальных пар</w:t>
            </w:r>
            <w:r w:rsidR="00A34CE0" w:rsidRPr="004F1507">
              <w:rPr>
                <w:sz w:val="22"/>
                <w:szCs w:val="22"/>
              </w:rPr>
              <w:t>т</w:t>
            </w:r>
            <w:r w:rsidR="00A34CE0" w:rsidRPr="004F1507">
              <w:rPr>
                <w:sz w:val="22"/>
                <w:szCs w:val="22"/>
              </w:rPr>
              <w:t>неров</w:t>
            </w:r>
            <w:r w:rsidRPr="004F1507">
              <w:rPr>
                <w:sz w:val="22"/>
                <w:szCs w:val="22"/>
              </w:rPr>
              <w:t xml:space="preserve"> и ОУ</w:t>
            </w:r>
            <w:r w:rsidR="00A34CE0" w:rsidRPr="004F1507">
              <w:rPr>
                <w:sz w:val="22"/>
                <w:szCs w:val="22"/>
              </w:rPr>
              <w:t xml:space="preserve"> о </w:t>
            </w:r>
            <w:r w:rsidR="00CE6908" w:rsidRPr="004F1507">
              <w:rPr>
                <w:sz w:val="22"/>
                <w:szCs w:val="22"/>
              </w:rPr>
              <w:t>тр</w:t>
            </w:r>
            <w:r w:rsidR="00CE6908" w:rsidRPr="004F1507">
              <w:rPr>
                <w:sz w:val="22"/>
                <w:szCs w:val="22"/>
              </w:rPr>
              <w:t>е</w:t>
            </w:r>
            <w:r w:rsidR="00CE6908" w:rsidRPr="004F1507">
              <w:rPr>
                <w:sz w:val="22"/>
                <w:szCs w:val="22"/>
              </w:rPr>
              <w:t>бованиях к комп</w:t>
            </w:r>
            <w:r w:rsidR="00CE6908" w:rsidRPr="004F1507">
              <w:rPr>
                <w:sz w:val="22"/>
                <w:szCs w:val="22"/>
              </w:rPr>
              <w:t>е</w:t>
            </w:r>
            <w:r w:rsidR="00CE6908" w:rsidRPr="004F1507">
              <w:rPr>
                <w:sz w:val="22"/>
                <w:szCs w:val="22"/>
              </w:rPr>
              <w:t>тенциям и личнос</w:t>
            </w:r>
            <w:r w:rsidR="00CE6908" w:rsidRPr="004F1507">
              <w:rPr>
                <w:sz w:val="22"/>
                <w:szCs w:val="22"/>
              </w:rPr>
              <w:t>т</w:t>
            </w:r>
            <w:r w:rsidR="00CE6908" w:rsidRPr="004F1507">
              <w:rPr>
                <w:sz w:val="22"/>
                <w:szCs w:val="22"/>
              </w:rPr>
              <w:t>ным качествам наставников</w:t>
            </w:r>
            <w:r w:rsidR="00A34CE0" w:rsidRPr="004F1507">
              <w:rPr>
                <w:sz w:val="22"/>
                <w:szCs w:val="22"/>
              </w:rPr>
              <w:t>.</w:t>
            </w:r>
          </w:p>
          <w:p w:rsidR="007030EE" w:rsidRPr="004F1507" w:rsidRDefault="008A26F6" w:rsidP="00A34CE0">
            <w:pPr>
              <w:pStyle w:val="Style18"/>
              <w:widowControl/>
              <w:jc w:val="both"/>
              <w:rPr>
                <w:bCs/>
                <w:color w:val="000000"/>
                <w:sz w:val="22"/>
                <w:szCs w:val="22"/>
              </w:rPr>
            </w:pPr>
            <w:r w:rsidRPr="004F1507">
              <w:rPr>
                <w:sz w:val="22"/>
                <w:szCs w:val="22"/>
              </w:rPr>
              <w:t>4</w:t>
            </w:r>
            <w:r w:rsidR="00A34CE0" w:rsidRPr="004F1507">
              <w:rPr>
                <w:sz w:val="22"/>
                <w:szCs w:val="22"/>
              </w:rPr>
              <w:t>.</w:t>
            </w:r>
            <w:r w:rsidRPr="004F1507">
              <w:rPr>
                <w:sz w:val="22"/>
                <w:szCs w:val="22"/>
              </w:rPr>
              <w:t xml:space="preserve"> </w:t>
            </w:r>
            <w:r w:rsidR="007030EE" w:rsidRPr="004F1507">
              <w:rPr>
                <w:sz w:val="22"/>
                <w:szCs w:val="22"/>
              </w:rPr>
              <w:t>Пакет нормати</w:t>
            </w:r>
            <w:r w:rsidR="007030EE" w:rsidRPr="004F1507">
              <w:rPr>
                <w:sz w:val="22"/>
                <w:szCs w:val="22"/>
              </w:rPr>
              <w:t>в</w:t>
            </w:r>
            <w:r w:rsidR="007030EE" w:rsidRPr="004F1507">
              <w:rPr>
                <w:sz w:val="22"/>
                <w:szCs w:val="22"/>
              </w:rPr>
              <w:t xml:space="preserve">ной документации, обеспечивающей </w:t>
            </w:r>
            <w:r w:rsidR="00A34CE0" w:rsidRPr="004F1507">
              <w:rPr>
                <w:sz w:val="22"/>
                <w:szCs w:val="22"/>
              </w:rPr>
              <w:t>внедрени</w:t>
            </w:r>
            <w:r w:rsidR="004F1507">
              <w:rPr>
                <w:sz w:val="22"/>
                <w:szCs w:val="22"/>
              </w:rPr>
              <w:t>е</w:t>
            </w:r>
            <w:r w:rsidR="00A34CE0" w:rsidRPr="004F1507">
              <w:rPr>
                <w:sz w:val="22"/>
                <w:szCs w:val="22"/>
              </w:rPr>
              <w:t xml:space="preserve"> наста</w:t>
            </w:r>
            <w:r w:rsidR="00A34CE0" w:rsidRPr="004F1507">
              <w:rPr>
                <w:sz w:val="22"/>
                <w:szCs w:val="22"/>
              </w:rPr>
              <w:t>в</w:t>
            </w:r>
            <w:r w:rsidR="00A34CE0" w:rsidRPr="004F1507">
              <w:rPr>
                <w:sz w:val="22"/>
                <w:szCs w:val="22"/>
              </w:rPr>
              <w:t>ничества</w:t>
            </w:r>
            <w:r w:rsidR="0040572D" w:rsidRPr="004F1507">
              <w:rPr>
                <w:sz w:val="22"/>
                <w:szCs w:val="22"/>
              </w:rPr>
              <w:t xml:space="preserve"> в колл</w:t>
            </w:r>
            <w:r w:rsidR="0040572D" w:rsidRPr="004F1507">
              <w:rPr>
                <w:sz w:val="22"/>
                <w:szCs w:val="22"/>
              </w:rPr>
              <w:t>е</w:t>
            </w:r>
            <w:r w:rsidR="0040572D" w:rsidRPr="004F1507">
              <w:rPr>
                <w:sz w:val="22"/>
                <w:szCs w:val="22"/>
              </w:rPr>
              <w:t>дже и на произво</w:t>
            </w:r>
            <w:r w:rsidR="0040572D" w:rsidRPr="004F1507">
              <w:rPr>
                <w:sz w:val="22"/>
                <w:szCs w:val="22"/>
              </w:rPr>
              <w:t>д</w:t>
            </w:r>
            <w:r w:rsidR="0040572D" w:rsidRPr="004F1507">
              <w:rPr>
                <w:sz w:val="22"/>
                <w:szCs w:val="22"/>
              </w:rPr>
              <w:t>стве</w:t>
            </w:r>
            <w:r w:rsidR="00A34CE0" w:rsidRPr="004F1507">
              <w:rPr>
                <w:sz w:val="22"/>
                <w:szCs w:val="22"/>
              </w:rPr>
              <w:t>.</w:t>
            </w:r>
          </w:p>
          <w:p w:rsidR="006A1D92" w:rsidRPr="004F1507" w:rsidRDefault="008A26F6" w:rsidP="00A34CE0">
            <w:pPr>
              <w:rPr>
                <w:rFonts w:ascii="Times New Roman" w:hAnsi="Times New Roman"/>
                <w:lang w:eastAsia="ru-RU"/>
              </w:rPr>
            </w:pPr>
            <w:r w:rsidRPr="004F1507">
              <w:rPr>
                <w:rFonts w:ascii="Times New Roman" w:hAnsi="Times New Roman"/>
                <w:lang w:eastAsia="ru-RU"/>
              </w:rPr>
              <w:t>5. Группа наставн</w:t>
            </w:r>
            <w:r w:rsidRPr="004F1507">
              <w:rPr>
                <w:rFonts w:ascii="Times New Roman" w:hAnsi="Times New Roman"/>
                <w:lang w:eastAsia="ru-RU"/>
              </w:rPr>
              <w:t>и</w:t>
            </w:r>
            <w:r w:rsidRPr="004F1507">
              <w:rPr>
                <w:rFonts w:ascii="Times New Roman" w:hAnsi="Times New Roman"/>
                <w:lang w:eastAsia="ru-RU"/>
              </w:rPr>
              <w:t>ков, сформирова</w:t>
            </w:r>
            <w:r w:rsidRPr="004F1507">
              <w:rPr>
                <w:rFonts w:ascii="Times New Roman" w:hAnsi="Times New Roman"/>
                <w:lang w:eastAsia="ru-RU"/>
              </w:rPr>
              <w:t>н</w:t>
            </w:r>
            <w:r w:rsidRPr="004F1507">
              <w:rPr>
                <w:rFonts w:ascii="Times New Roman" w:hAnsi="Times New Roman"/>
                <w:lang w:eastAsia="ru-RU"/>
              </w:rPr>
              <w:t>ная из сотрудников предприятий и ОУ</w:t>
            </w:r>
            <w:r w:rsidR="007E62D5">
              <w:rPr>
                <w:rFonts w:ascii="Times New Roman" w:hAnsi="Times New Roman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1985" w:type="dxa"/>
          </w:tcPr>
          <w:p w:rsidR="00A4522D" w:rsidRPr="004F1507" w:rsidRDefault="00A4522D" w:rsidP="00A4522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F1507">
              <w:rPr>
                <w:rFonts w:ascii="Times New Roman" w:eastAsia="Times New Roman" w:hAnsi="Times New Roman" w:cs="Times New Roman"/>
                <w:lang w:eastAsia="ru-RU"/>
              </w:rPr>
              <w:t>1.Основными средствами ко</w:t>
            </w:r>
            <w:r w:rsidRPr="004F150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4F1507">
              <w:rPr>
                <w:rFonts w:ascii="Times New Roman" w:eastAsia="Times New Roman" w:hAnsi="Times New Roman" w:cs="Times New Roman"/>
                <w:lang w:eastAsia="ru-RU"/>
              </w:rPr>
              <w:t>троля являются: наблюдение, б</w:t>
            </w:r>
            <w:r w:rsidRPr="004F150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F1507">
              <w:rPr>
                <w:rFonts w:ascii="Times New Roman" w:eastAsia="Times New Roman" w:hAnsi="Times New Roman" w:cs="Times New Roman"/>
                <w:lang w:eastAsia="ru-RU"/>
              </w:rPr>
              <w:t>седы, анкетиров</w:t>
            </w:r>
            <w:r w:rsidRPr="004F150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F1507">
              <w:rPr>
                <w:rFonts w:ascii="Times New Roman" w:eastAsia="Times New Roman" w:hAnsi="Times New Roman" w:cs="Times New Roman"/>
                <w:lang w:eastAsia="ru-RU"/>
              </w:rPr>
              <w:t xml:space="preserve">ние педагогов, наставников и обучающихся. </w:t>
            </w:r>
          </w:p>
          <w:p w:rsidR="00A4522D" w:rsidRPr="004F1507" w:rsidRDefault="00A4522D" w:rsidP="00A4522D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lang w:eastAsia="x-none"/>
              </w:rPr>
            </w:pPr>
            <w:r w:rsidRPr="004F1507">
              <w:rPr>
                <w:rFonts w:ascii="Times New Roman" w:hAnsi="Times New Roman"/>
                <w:lang w:eastAsia="x-none"/>
              </w:rPr>
              <w:t>2.</w:t>
            </w:r>
            <w:r w:rsidRPr="004F1507">
              <w:rPr>
                <w:rFonts w:ascii="Times New Roman" w:hAnsi="Times New Roman"/>
                <w:lang w:val="x-none" w:eastAsia="x-none"/>
              </w:rPr>
              <w:t>Аналитическая справка о</w:t>
            </w:r>
            <w:r w:rsidRPr="004F1507">
              <w:rPr>
                <w:rFonts w:ascii="Times New Roman" w:hAnsi="Times New Roman"/>
                <w:lang w:eastAsia="x-none"/>
              </w:rPr>
              <w:t xml:space="preserve"> </w:t>
            </w:r>
            <w:r w:rsidRPr="004F1507">
              <w:rPr>
                <w:rFonts w:ascii="Times New Roman" w:hAnsi="Times New Roman"/>
                <w:lang w:val="x-none" w:eastAsia="x-none"/>
              </w:rPr>
              <w:t xml:space="preserve">результатах инновационной деятельности </w:t>
            </w:r>
            <w:r w:rsidRPr="004F1507">
              <w:rPr>
                <w:rFonts w:ascii="Times New Roman" w:hAnsi="Times New Roman"/>
                <w:lang w:eastAsia="x-none"/>
              </w:rPr>
              <w:t>за отчетный период</w:t>
            </w:r>
            <w:r w:rsidR="00E44EE4">
              <w:rPr>
                <w:rFonts w:ascii="Times New Roman" w:hAnsi="Times New Roman"/>
                <w:lang w:eastAsia="x-none"/>
              </w:rPr>
              <w:t>.</w:t>
            </w:r>
          </w:p>
          <w:p w:rsidR="006A1D92" w:rsidRPr="004F1507" w:rsidRDefault="006A1D92" w:rsidP="00A452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</w:tcPr>
          <w:p w:rsidR="007C67C1" w:rsidRPr="004F1507" w:rsidRDefault="007C67C1" w:rsidP="000B4B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507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4F150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4F1507">
              <w:rPr>
                <w:rFonts w:ascii="Times New Roman" w:eastAsia="Times New Roman" w:hAnsi="Times New Roman" w:cs="Times New Roman"/>
                <w:lang w:eastAsia="ru-RU"/>
              </w:rPr>
              <w:t>риказ о составе раб</w:t>
            </w:r>
            <w:r w:rsidRPr="004F150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F1507">
              <w:rPr>
                <w:rFonts w:ascii="Times New Roman" w:eastAsia="Times New Roman" w:hAnsi="Times New Roman" w:cs="Times New Roman"/>
                <w:lang w:eastAsia="ru-RU"/>
              </w:rPr>
              <w:t>чей группы</w:t>
            </w:r>
            <w:r w:rsidR="004F1507">
              <w:rPr>
                <w:rFonts w:ascii="Times New Roman" w:eastAsia="Times New Roman" w:hAnsi="Times New Roman" w:cs="Times New Roman"/>
                <w:lang w:eastAsia="ru-RU"/>
              </w:rPr>
              <w:t>, протоколы рабочих собраний</w:t>
            </w:r>
            <w:r w:rsidRPr="004F150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C67C1" w:rsidRPr="004F1507" w:rsidRDefault="007C67C1" w:rsidP="000B4B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1507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4F1507">
              <w:rPr>
                <w:rFonts w:ascii="Times New Roman" w:eastAsia="Calibri" w:hAnsi="Times New Roman" w:cs="Times New Roman"/>
                <w:lang w:eastAsia="ru-RU"/>
              </w:rPr>
              <w:t>Материалы</w:t>
            </w:r>
            <w:r w:rsidRPr="004F15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A26F6" w:rsidRPr="004F1507">
              <w:rPr>
                <w:rFonts w:ascii="Times New Roman" w:eastAsia="Times New Roman" w:hAnsi="Times New Roman" w:cs="Times New Roman"/>
                <w:lang w:eastAsia="ru-RU"/>
              </w:rPr>
              <w:t>монитори</w:t>
            </w:r>
            <w:r w:rsidR="008A26F6" w:rsidRPr="004F150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A26F6" w:rsidRPr="004F1507">
              <w:rPr>
                <w:rFonts w:ascii="Times New Roman" w:eastAsia="Times New Roman" w:hAnsi="Times New Roman" w:cs="Times New Roman"/>
                <w:lang w:eastAsia="ru-RU"/>
              </w:rPr>
              <w:t xml:space="preserve">га по выявлению </w:t>
            </w:r>
            <w:r w:rsidR="008A26F6" w:rsidRPr="004F1507">
              <w:rPr>
                <w:rFonts w:ascii="Times New Roman" w:hAnsi="Times New Roman" w:cs="Times New Roman"/>
              </w:rPr>
              <w:t>профе</w:t>
            </w:r>
            <w:r w:rsidR="008A26F6" w:rsidRPr="004F1507">
              <w:rPr>
                <w:rFonts w:ascii="Times New Roman" w:hAnsi="Times New Roman" w:cs="Times New Roman"/>
              </w:rPr>
              <w:t>с</w:t>
            </w:r>
            <w:r w:rsidR="008A26F6" w:rsidRPr="004F1507">
              <w:rPr>
                <w:rFonts w:ascii="Times New Roman" w:hAnsi="Times New Roman" w:cs="Times New Roman"/>
              </w:rPr>
              <w:t>сионально-важных к</w:t>
            </w:r>
            <w:r w:rsidR="008A26F6" w:rsidRPr="004F1507">
              <w:rPr>
                <w:rFonts w:ascii="Times New Roman" w:hAnsi="Times New Roman" w:cs="Times New Roman"/>
              </w:rPr>
              <w:t>а</w:t>
            </w:r>
            <w:r w:rsidR="008A26F6" w:rsidRPr="004F1507">
              <w:rPr>
                <w:rFonts w:ascii="Times New Roman" w:hAnsi="Times New Roman" w:cs="Times New Roman"/>
              </w:rPr>
              <w:t>честв и умений потенц</w:t>
            </w:r>
            <w:r w:rsidR="008A26F6" w:rsidRPr="004F1507">
              <w:rPr>
                <w:rFonts w:ascii="Times New Roman" w:hAnsi="Times New Roman" w:cs="Times New Roman"/>
              </w:rPr>
              <w:t>и</w:t>
            </w:r>
            <w:r w:rsidR="008A26F6" w:rsidRPr="004F1507">
              <w:rPr>
                <w:rFonts w:ascii="Times New Roman" w:hAnsi="Times New Roman" w:cs="Times New Roman"/>
              </w:rPr>
              <w:t>альных наставников</w:t>
            </w:r>
            <w:r w:rsidRPr="004F150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B4BE6" w:rsidRPr="004F1507" w:rsidRDefault="000B4BE6" w:rsidP="000B4BE6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3.Комплект нормативно-правового обеспечения для внедрения наставн</w:t>
            </w:r>
            <w:r w:rsidRPr="004F1507">
              <w:rPr>
                <w:rFonts w:ascii="Times New Roman" w:hAnsi="Times New Roman" w:cs="Times New Roman"/>
              </w:rPr>
              <w:t>и</w:t>
            </w:r>
            <w:r w:rsidRPr="004F1507">
              <w:rPr>
                <w:rFonts w:ascii="Times New Roman" w:hAnsi="Times New Roman" w:cs="Times New Roman"/>
              </w:rPr>
              <w:t>чества в профессионал</w:t>
            </w:r>
            <w:r w:rsidRPr="004F1507">
              <w:rPr>
                <w:rFonts w:ascii="Times New Roman" w:hAnsi="Times New Roman" w:cs="Times New Roman"/>
              </w:rPr>
              <w:t>ь</w:t>
            </w:r>
            <w:r w:rsidRPr="004F1507">
              <w:rPr>
                <w:rFonts w:ascii="Times New Roman" w:hAnsi="Times New Roman" w:cs="Times New Roman"/>
              </w:rPr>
              <w:t>ном образовательном учреждении</w:t>
            </w:r>
            <w:r w:rsidR="008A26F6" w:rsidRPr="004F1507">
              <w:rPr>
                <w:rFonts w:ascii="Times New Roman" w:hAnsi="Times New Roman" w:cs="Times New Roman"/>
              </w:rPr>
              <w:t xml:space="preserve"> и на пре</w:t>
            </w:r>
            <w:r w:rsidR="008A26F6" w:rsidRPr="004F1507">
              <w:rPr>
                <w:rFonts w:ascii="Times New Roman" w:hAnsi="Times New Roman" w:cs="Times New Roman"/>
              </w:rPr>
              <w:t>д</w:t>
            </w:r>
            <w:r w:rsidR="008A26F6" w:rsidRPr="004F1507">
              <w:rPr>
                <w:rFonts w:ascii="Times New Roman" w:hAnsi="Times New Roman" w:cs="Times New Roman"/>
              </w:rPr>
              <w:t>приятии</w:t>
            </w:r>
            <w:r w:rsidRPr="004F1507">
              <w:rPr>
                <w:rFonts w:ascii="Times New Roman" w:hAnsi="Times New Roman" w:cs="Times New Roman"/>
              </w:rPr>
              <w:t>.</w:t>
            </w:r>
          </w:p>
          <w:p w:rsidR="000B4BE6" w:rsidRPr="004F1507" w:rsidRDefault="000B4BE6" w:rsidP="000B4BE6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 xml:space="preserve">4. </w:t>
            </w:r>
            <w:r w:rsidR="008A26F6" w:rsidRPr="004F1507">
              <w:rPr>
                <w:rFonts w:ascii="Times New Roman" w:hAnsi="Times New Roman" w:cs="Times New Roman"/>
              </w:rPr>
              <w:t>Проект м</w:t>
            </w:r>
            <w:r w:rsidRPr="004F1507">
              <w:rPr>
                <w:rFonts w:ascii="Times New Roman" w:hAnsi="Times New Roman" w:cs="Times New Roman"/>
              </w:rPr>
              <w:t>одел</w:t>
            </w:r>
            <w:r w:rsidR="008A26F6" w:rsidRPr="004F1507">
              <w:rPr>
                <w:rFonts w:ascii="Times New Roman" w:hAnsi="Times New Roman" w:cs="Times New Roman"/>
              </w:rPr>
              <w:t>и</w:t>
            </w:r>
            <w:r w:rsidRPr="004F1507">
              <w:rPr>
                <w:rFonts w:ascii="Times New Roman" w:hAnsi="Times New Roman" w:cs="Times New Roman"/>
              </w:rPr>
              <w:t xml:space="preserve"> внедр</w:t>
            </w:r>
            <w:r w:rsidRPr="004F1507">
              <w:rPr>
                <w:rFonts w:ascii="Times New Roman" w:hAnsi="Times New Roman" w:cs="Times New Roman"/>
              </w:rPr>
              <w:t>е</w:t>
            </w:r>
            <w:r w:rsidRPr="004F1507">
              <w:rPr>
                <w:rFonts w:ascii="Times New Roman" w:hAnsi="Times New Roman" w:cs="Times New Roman"/>
              </w:rPr>
              <w:t>ния наставничества.</w:t>
            </w:r>
          </w:p>
          <w:p w:rsidR="000B4BE6" w:rsidRPr="004F1507" w:rsidRDefault="003625C6" w:rsidP="000B4BE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F1507">
              <w:rPr>
                <w:color w:val="auto"/>
                <w:sz w:val="22"/>
                <w:szCs w:val="22"/>
              </w:rPr>
              <w:t>5</w:t>
            </w:r>
            <w:r w:rsidR="000B4BE6" w:rsidRPr="004F1507">
              <w:rPr>
                <w:color w:val="auto"/>
                <w:sz w:val="22"/>
                <w:szCs w:val="22"/>
              </w:rPr>
              <w:t xml:space="preserve">. </w:t>
            </w:r>
            <w:r w:rsidR="00951AAD" w:rsidRPr="004F1507">
              <w:rPr>
                <w:color w:val="auto"/>
                <w:sz w:val="22"/>
                <w:szCs w:val="22"/>
              </w:rPr>
              <w:t>Создание электронной библиотеки, содержащей материалы по организ</w:t>
            </w:r>
            <w:r w:rsidR="00951AAD" w:rsidRPr="004F1507">
              <w:rPr>
                <w:color w:val="auto"/>
                <w:sz w:val="22"/>
                <w:szCs w:val="22"/>
              </w:rPr>
              <w:t>а</w:t>
            </w:r>
            <w:r w:rsidR="00951AAD" w:rsidRPr="004F1507">
              <w:rPr>
                <w:color w:val="auto"/>
                <w:sz w:val="22"/>
                <w:szCs w:val="22"/>
              </w:rPr>
              <w:t xml:space="preserve">ции наставничества на предприятии и в ОУ. </w:t>
            </w:r>
          </w:p>
          <w:p w:rsidR="007C67C1" w:rsidRPr="004F1507" w:rsidRDefault="00951AAD" w:rsidP="000B4BE6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50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6</w:t>
            </w:r>
            <w:r w:rsidR="000B4BE6" w:rsidRPr="004F150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.</w:t>
            </w:r>
            <w:r w:rsidR="007C67C1" w:rsidRPr="004F150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Страница на сайте ко</w:t>
            </w:r>
            <w:r w:rsidR="007C67C1" w:rsidRPr="004F150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л</w:t>
            </w:r>
            <w:r w:rsidR="007C67C1" w:rsidRPr="004F150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леджа</w:t>
            </w:r>
            <w:r w:rsidR="007E62D5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.</w:t>
            </w:r>
          </w:p>
          <w:p w:rsidR="006A1D92" w:rsidRPr="004F1507" w:rsidRDefault="006A1D92" w:rsidP="007C67C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7" w:type="dxa"/>
            <w:textDirection w:val="btLr"/>
            <w:vAlign w:val="center"/>
          </w:tcPr>
          <w:p w:rsidR="006A1D92" w:rsidRPr="004F1507" w:rsidRDefault="00F82240" w:rsidP="003625C6">
            <w:pPr>
              <w:ind w:left="113" w:right="113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4F1507">
              <w:rPr>
                <w:rFonts w:ascii="Times New Roman" w:eastAsia="Times New Roman" w:hAnsi="Times New Roman"/>
                <w:b/>
                <w:lang w:eastAsia="ru-RU"/>
              </w:rPr>
              <w:t>Сентябрь 201</w:t>
            </w:r>
            <w:r w:rsidR="00F865B7" w:rsidRPr="004F1507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r w:rsidRPr="004F1507">
              <w:rPr>
                <w:rFonts w:ascii="Times New Roman" w:eastAsia="Times New Roman" w:hAnsi="Times New Roman"/>
                <w:b/>
                <w:lang w:eastAsia="ru-RU"/>
              </w:rPr>
              <w:t xml:space="preserve"> - И</w:t>
            </w:r>
            <w:r w:rsidR="006A1D92" w:rsidRPr="004F1507">
              <w:rPr>
                <w:rFonts w:ascii="Times New Roman" w:eastAsia="Times New Roman" w:hAnsi="Times New Roman"/>
                <w:b/>
                <w:lang w:eastAsia="ru-RU"/>
              </w:rPr>
              <w:t>юнь 20</w:t>
            </w:r>
            <w:r w:rsidR="00F865B7" w:rsidRPr="004F1507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</w:p>
          <w:p w:rsidR="006A1D92" w:rsidRPr="004F1507" w:rsidRDefault="006A1D92" w:rsidP="00F865B7">
            <w:pPr>
              <w:ind w:left="113" w:right="113"/>
              <w:jc w:val="center"/>
              <w:rPr>
                <w:rFonts w:ascii="Arial" w:hAnsi="Arial"/>
                <w:lang w:eastAsia="ru-RU"/>
              </w:rPr>
            </w:pPr>
          </w:p>
        </w:tc>
      </w:tr>
      <w:tr w:rsidR="00B67052" w:rsidRPr="00B67052" w:rsidTr="00B075F9">
        <w:trPr>
          <w:trHeight w:val="2258"/>
        </w:trPr>
        <w:tc>
          <w:tcPr>
            <w:tcW w:w="1101" w:type="dxa"/>
            <w:tcBorders>
              <w:top w:val="single" w:sz="4" w:space="0" w:color="auto"/>
            </w:tcBorders>
          </w:tcPr>
          <w:p w:rsidR="006A1D92" w:rsidRDefault="006A1D92" w:rsidP="002E749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7052"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II</w:t>
            </w:r>
          </w:p>
          <w:p w:rsidR="00C5547F" w:rsidRPr="00C5547F" w:rsidRDefault="00C5547F" w:rsidP="00C554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547F">
              <w:rPr>
                <w:rFonts w:ascii="Times New Roman" w:hAnsi="Times New Roman" w:cs="Times New Roman"/>
                <w:b/>
                <w:sz w:val="20"/>
                <w:szCs w:val="20"/>
              </w:rPr>
              <w:t>Эксп</w:t>
            </w:r>
            <w:r w:rsidRPr="00C5547F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5547F">
              <w:rPr>
                <w:rFonts w:ascii="Times New Roman" w:hAnsi="Times New Roman" w:cs="Times New Roman"/>
                <w:b/>
                <w:sz w:val="20"/>
                <w:szCs w:val="20"/>
              </w:rPr>
              <w:t>риме</w:t>
            </w:r>
            <w:r w:rsidRPr="00C5547F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C5547F">
              <w:rPr>
                <w:rFonts w:ascii="Times New Roman" w:hAnsi="Times New Roman" w:cs="Times New Roman"/>
                <w:b/>
                <w:sz w:val="20"/>
                <w:szCs w:val="20"/>
              </w:rPr>
              <w:t>тальный этап (практ</w:t>
            </w:r>
            <w:r w:rsidRPr="00C5547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C5547F">
              <w:rPr>
                <w:rFonts w:ascii="Times New Roman" w:hAnsi="Times New Roman" w:cs="Times New Roman"/>
                <w:b/>
                <w:sz w:val="20"/>
                <w:szCs w:val="20"/>
              </w:rPr>
              <w:t>ческой реализ</w:t>
            </w:r>
            <w:r w:rsidRPr="00C5547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5547F">
              <w:rPr>
                <w:rFonts w:ascii="Times New Roman" w:hAnsi="Times New Roman" w:cs="Times New Roman"/>
                <w:b/>
                <w:sz w:val="20"/>
                <w:szCs w:val="20"/>
              </w:rPr>
              <w:t>ции)</w:t>
            </w:r>
          </w:p>
        </w:tc>
        <w:tc>
          <w:tcPr>
            <w:tcW w:w="1984" w:type="dxa"/>
          </w:tcPr>
          <w:p w:rsidR="00C5547F" w:rsidRPr="004F1507" w:rsidRDefault="00C5547F" w:rsidP="00CE6908">
            <w:pPr>
              <w:rPr>
                <w:rFonts w:ascii="Times New Roman" w:eastAsia="Calibri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1.Апробация м</w:t>
            </w:r>
            <w:r w:rsidRPr="004F1507">
              <w:rPr>
                <w:rFonts w:ascii="Times New Roman" w:hAnsi="Times New Roman" w:cs="Times New Roman"/>
              </w:rPr>
              <w:t>о</w:t>
            </w:r>
            <w:r w:rsidRPr="004F1507">
              <w:rPr>
                <w:rFonts w:ascii="Times New Roman" w:hAnsi="Times New Roman" w:cs="Times New Roman"/>
              </w:rPr>
              <w:t xml:space="preserve">дели </w:t>
            </w:r>
            <w:r w:rsidRPr="004F1507">
              <w:rPr>
                <w:rFonts w:ascii="Times New Roman" w:eastAsia="Calibri" w:hAnsi="Times New Roman" w:cs="Times New Roman"/>
              </w:rPr>
              <w:t>внедрения наставничества в колледже и на предприятии в практику подг</w:t>
            </w:r>
            <w:r w:rsidRPr="004F1507">
              <w:rPr>
                <w:rFonts w:ascii="Times New Roman" w:eastAsia="Calibri" w:hAnsi="Times New Roman" w:cs="Times New Roman"/>
              </w:rPr>
              <w:t>о</w:t>
            </w:r>
            <w:r w:rsidRPr="004F1507">
              <w:rPr>
                <w:rFonts w:ascii="Times New Roman" w:eastAsia="Calibri" w:hAnsi="Times New Roman" w:cs="Times New Roman"/>
              </w:rPr>
              <w:t>товки кадров по программам сре</w:t>
            </w:r>
            <w:r w:rsidRPr="004F1507">
              <w:rPr>
                <w:rFonts w:ascii="Times New Roman" w:eastAsia="Calibri" w:hAnsi="Times New Roman" w:cs="Times New Roman"/>
              </w:rPr>
              <w:t>д</w:t>
            </w:r>
            <w:r w:rsidRPr="004F1507">
              <w:rPr>
                <w:rFonts w:ascii="Times New Roman" w:eastAsia="Calibri" w:hAnsi="Times New Roman" w:cs="Times New Roman"/>
              </w:rPr>
              <w:t>него професси</w:t>
            </w:r>
            <w:r w:rsidRPr="004F1507">
              <w:rPr>
                <w:rFonts w:ascii="Times New Roman" w:eastAsia="Calibri" w:hAnsi="Times New Roman" w:cs="Times New Roman"/>
              </w:rPr>
              <w:t>о</w:t>
            </w:r>
            <w:r w:rsidRPr="004F1507">
              <w:rPr>
                <w:rFonts w:ascii="Times New Roman" w:eastAsia="Calibri" w:hAnsi="Times New Roman" w:cs="Times New Roman"/>
              </w:rPr>
              <w:t>нального образ</w:t>
            </w:r>
            <w:r w:rsidRPr="004F1507">
              <w:rPr>
                <w:rFonts w:ascii="Times New Roman" w:eastAsia="Calibri" w:hAnsi="Times New Roman" w:cs="Times New Roman"/>
              </w:rPr>
              <w:t>о</w:t>
            </w:r>
            <w:r w:rsidRPr="004F1507">
              <w:rPr>
                <w:rFonts w:ascii="Times New Roman" w:eastAsia="Calibri" w:hAnsi="Times New Roman" w:cs="Times New Roman"/>
              </w:rPr>
              <w:t>вания.</w:t>
            </w:r>
          </w:p>
          <w:p w:rsidR="00C5547F" w:rsidRPr="004F1507" w:rsidRDefault="00C5547F" w:rsidP="00CE6908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1507">
              <w:rPr>
                <w:rFonts w:ascii="Times New Roman" w:eastAsia="Times New Roman" w:hAnsi="Times New Roman"/>
                <w:lang w:eastAsia="ru-RU"/>
              </w:rPr>
              <w:t>2.Корректировка модели</w:t>
            </w:r>
            <w:r w:rsidR="00951AAD" w:rsidRPr="004F1507">
              <w:rPr>
                <w:rFonts w:ascii="Times New Roman" w:eastAsia="Times New Roman" w:hAnsi="Times New Roman"/>
                <w:lang w:eastAsia="ru-RU"/>
              </w:rPr>
              <w:t xml:space="preserve"> внедрения наставничес</w:t>
            </w:r>
            <w:r w:rsidR="00DE023E" w:rsidRPr="004F1507">
              <w:rPr>
                <w:rFonts w:ascii="Times New Roman" w:eastAsia="Times New Roman" w:hAnsi="Times New Roman"/>
                <w:lang w:eastAsia="ru-RU"/>
              </w:rPr>
              <w:t>тва</w:t>
            </w:r>
            <w:r w:rsidRPr="004F1507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BF303C" w:rsidRPr="004F1507" w:rsidRDefault="00C5547F" w:rsidP="00CE6908">
            <w:pPr>
              <w:pStyle w:val="Style13"/>
              <w:widowControl/>
              <w:spacing w:line="240" w:lineRule="auto"/>
              <w:jc w:val="both"/>
              <w:rPr>
                <w:sz w:val="22"/>
                <w:szCs w:val="22"/>
              </w:rPr>
            </w:pPr>
            <w:r w:rsidRPr="004F1507">
              <w:rPr>
                <w:sz w:val="22"/>
                <w:szCs w:val="22"/>
              </w:rPr>
              <w:t>3.</w:t>
            </w:r>
            <w:r w:rsidR="00951AAD" w:rsidRPr="004F1507">
              <w:rPr>
                <w:sz w:val="22"/>
                <w:szCs w:val="22"/>
              </w:rPr>
              <w:t>Разработка</w:t>
            </w:r>
            <w:r w:rsidR="00CE6908" w:rsidRPr="004F1507">
              <w:rPr>
                <w:sz w:val="22"/>
                <w:szCs w:val="22"/>
              </w:rPr>
              <w:t xml:space="preserve">  </w:t>
            </w:r>
          </w:p>
          <w:p w:rsidR="00C5547F" w:rsidRPr="004F1507" w:rsidRDefault="00CE6908" w:rsidP="00CE6908">
            <w:pPr>
              <w:pStyle w:val="Style13"/>
              <w:widowControl/>
              <w:spacing w:line="24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F1507">
              <w:rPr>
                <w:rFonts w:eastAsiaTheme="minorHAnsi"/>
                <w:sz w:val="22"/>
                <w:szCs w:val="22"/>
                <w:lang w:eastAsia="en-US"/>
              </w:rPr>
              <w:t>дополнительных профессионал</w:t>
            </w:r>
            <w:r w:rsidRPr="004F1507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4F1507">
              <w:rPr>
                <w:rFonts w:eastAsiaTheme="minorHAnsi"/>
                <w:sz w:val="22"/>
                <w:szCs w:val="22"/>
                <w:lang w:eastAsia="en-US"/>
              </w:rPr>
              <w:t>ных програм</w:t>
            </w:r>
            <w:r w:rsidR="00BF303C" w:rsidRPr="004F1507"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="00951AAD" w:rsidRPr="004F1507">
              <w:rPr>
                <w:rFonts w:eastAsiaTheme="minorHAnsi"/>
                <w:sz w:val="22"/>
                <w:szCs w:val="22"/>
                <w:lang w:eastAsia="en-US"/>
              </w:rPr>
              <w:t xml:space="preserve"> для повышения кв</w:t>
            </w:r>
            <w:r w:rsidR="00951AAD" w:rsidRPr="004F1507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="00951AAD" w:rsidRPr="004F150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лификации наставников.</w:t>
            </w:r>
          </w:p>
          <w:p w:rsidR="00951AAD" w:rsidRPr="004F1507" w:rsidRDefault="00B411AC" w:rsidP="00CE6908">
            <w:pPr>
              <w:pStyle w:val="Style13"/>
              <w:widowControl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4.</w:t>
            </w:r>
            <w:r w:rsidR="00951AAD" w:rsidRPr="004F1507">
              <w:rPr>
                <w:rFonts w:eastAsiaTheme="minorHAnsi"/>
                <w:sz w:val="22"/>
                <w:szCs w:val="22"/>
                <w:lang w:eastAsia="en-US"/>
              </w:rPr>
              <w:t xml:space="preserve">Реализация </w:t>
            </w:r>
            <w:r w:rsidR="00951AAD" w:rsidRPr="004F1507">
              <w:rPr>
                <w:sz w:val="22"/>
                <w:szCs w:val="22"/>
              </w:rPr>
              <w:t>д</w:t>
            </w:r>
            <w:r w:rsidR="00951AAD" w:rsidRPr="004F1507">
              <w:rPr>
                <w:sz w:val="22"/>
                <w:szCs w:val="22"/>
              </w:rPr>
              <w:t>о</w:t>
            </w:r>
            <w:r w:rsidR="00951AAD" w:rsidRPr="004F1507">
              <w:rPr>
                <w:sz w:val="22"/>
                <w:szCs w:val="22"/>
              </w:rPr>
              <w:t>полнительных профессионал</w:t>
            </w:r>
            <w:r w:rsidR="00951AAD" w:rsidRPr="004F1507">
              <w:rPr>
                <w:sz w:val="22"/>
                <w:szCs w:val="22"/>
              </w:rPr>
              <w:t>ь</w:t>
            </w:r>
            <w:r w:rsidR="00951AAD" w:rsidRPr="004F1507">
              <w:rPr>
                <w:sz w:val="22"/>
                <w:szCs w:val="22"/>
              </w:rPr>
              <w:t>ных программ для повышения кв</w:t>
            </w:r>
            <w:r w:rsidR="00951AAD" w:rsidRPr="004F1507">
              <w:rPr>
                <w:sz w:val="22"/>
                <w:szCs w:val="22"/>
              </w:rPr>
              <w:t>а</w:t>
            </w:r>
            <w:r w:rsidR="00951AAD" w:rsidRPr="004F1507">
              <w:rPr>
                <w:sz w:val="22"/>
                <w:szCs w:val="22"/>
              </w:rPr>
              <w:t>лификации наставников</w:t>
            </w:r>
            <w:r w:rsidR="00951AAD" w:rsidRPr="004F150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951AAD" w:rsidRPr="004F1507" w:rsidRDefault="00951AAD" w:rsidP="00951AA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F1507">
              <w:rPr>
                <w:color w:val="auto"/>
                <w:sz w:val="22"/>
                <w:szCs w:val="22"/>
              </w:rPr>
              <w:t>5</w:t>
            </w:r>
            <w:r w:rsidR="00D02A39" w:rsidRPr="004F1507">
              <w:rPr>
                <w:color w:val="auto"/>
                <w:sz w:val="22"/>
                <w:szCs w:val="22"/>
              </w:rPr>
              <w:t>.</w:t>
            </w:r>
            <w:r w:rsidRPr="004F1507">
              <w:rPr>
                <w:color w:val="auto"/>
                <w:sz w:val="22"/>
                <w:szCs w:val="22"/>
              </w:rPr>
              <w:t xml:space="preserve">Разработка </w:t>
            </w:r>
            <w:proofErr w:type="gramStart"/>
            <w:r w:rsidRPr="004F1507">
              <w:rPr>
                <w:color w:val="auto"/>
                <w:sz w:val="22"/>
                <w:szCs w:val="22"/>
              </w:rPr>
              <w:t>кр</w:t>
            </w:r>
            <w:r w:rsidRPr="004F1507">
              <w:rPr>
                <w:color w:val="auto"/>
                <w:sz w:val="22"/>
                <w:szCs w:val="22"/>
              </w:rPr>
              <w:t>и</w:t>
            </w:r>
            <w:r w:rsidRPr="004F1507">
              <w:rPr>
                <w:color w:val="auto"/>
                <w:sz w:val="22"/>
                <w:szCs w:val="22"/>
              </w:rPr>
              <w:t>териев оценки эффективности деятельности наставников</w:t>
            </w:r>
            <w:proofErr w:type="gramEnd"/>
            <w:r w:rsidRPr="004F1507">
              <w:rPr>
                <w:color w:val="auto"/>
                <w:sz w:val="22"/>
                <w:szCs w:val="22"/>
              </w:rPr>
              <w:t xml:space="preserve"> и с</w:t>
            </w:r>
            <w:r w:rsidRPr="004F1507">
              <w:rPr>
                <w:color w:val="auto"/>
                <w:sz w:val="22"/>
                <w:szCs w:val="22"/>
              </w:rPr>
              <w:t>и</w:t>
            </w:r>
            <w:r w:rsidRPr="004F1507">
              <w:rPr>
                <w:color w:val="auto"/>
                <w:sz w:val="22"/>
                <w:szCs w:val="22"/>
              </w:rPr>
              <w:t>стемы наставн</w:t>
            </w:r>
            <w:r w:rsidRPr="004F1507">
              <w:rPr>
                <w:color w:val="auto"/>
                <w:sz w:val="22"/>
                <w:szCs w:val="22"/>
              </w:rPr>
              <w:t>и</w:t>
            </w:r>
            <w:r w:rsidRPr="004F1507">
              <w:rPr>
                <w:color w:val="auto"/>
                <w:sz w:val="22"/>
                <w:szCs w:val="22"/>
              </w:rPr>
              <w:t>чества в целом</w:t>
            </w:r>
          </w:p>
          <w:p w:rsidR="006A1D92" w:rsidRPr="004F1507" w:rsidRDefault="00B411AC" w:rsidP="00951AA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2324B">
              <w:rPr>
                <w:rFonts w:ascii="Times New Roman" w:hAnsi="Times New Roman" w:cs="Times New Roman"/>
              </w:rPr>
              <w:t>.</w:t>
            </w:r>
            <w:r w:rsidR="00951AAD" w:rsidRPr="004F1507">
              <w:rPr>
                <w:rFonts w:ascii="Times New Roman" w:hAnsi="Times New Roman" w:cs="Times New Roman"/>
              </w:rPr>
              <w:t xml:space="preserve">Размещение разработанных </w:t>
            </w:r>
            <w:r w:rsidR="00D02A39" w:rsidRPr="004F1507">
              <w:rPr>
                <w:rFonts w:ascii="Times New Roman" w:hAnsi="Times New Roman" w:cs="Times New Roman"/>
              </w:rPr>
              <w:t>и</w:t>
            </w:r>
            <w:r w:rsidR="00D02A39" w:rsidRPr="004F1507">
              <w:rPr>
                <w:rFonts w:ascii="Times New Roman" w:hAnsi="Times New Roman" w:cs="Times New Roman"/>
              </w:rPr>
              <w:t>н</w:t>
            </w:r>
            <w:r w:rsidR="00D02A39" w:rsidRPr="004F1507">
              <w:rPr>
                <w:rFonts w:ascii="Times New Roman" w:hAnsi="Times New Roman" w:cs="Times New Roman"/>
              </w:rPr>
              <w:t>формационно-методическ</w:t>
            </w:r>
            <w:r w:rsidR="00951AAD" w:rsidRPr="004F1507">
              <w:rPr>
                <w:rFonts w:ascii="Times New Roman" w:hAnsi="Times New Roman" w:cs="Times New Roman"/>
              </w:rPr>
              <w:t>их</w:t>
            </w:r>
            <w:r w:rsidR="00D02A39" w:rsidRPr="004F1507">
              <w:rPr>
                <w:rFonts w:ascii="Times New Roman" w:hAnsi="Times New Roman" w:cs="Times New Roman"/>
              </w:rPr>
              <w:t xml:space="preserve"> </w:t>
            </w:r>
            <w:r w:rsidR="00951AAD" w:rsidRPr="004F1507">
              <w:rPr>
                <w:rFonts w:ascii="Times New Roman" w:hAnsi="Times New Roman" w:cs="Times New Roman"/>
              </w:rPr>
              <w:t>м</w:t>
            </w:r>
            <w:r w:rsidR="00951AAD" w:rsidRPr="004F1507">
              <w:rPr>
                <w:rFonts w:ascii="Times New Roman" w:hAnsi="Times New Roman" w:cs="Times New Roman"/>
              </w:rPr>
              <w:t>а</w:t>
            </w:r>
            <w:r w:rsidR="00951AAD" w:rsidRPr="004F1507">
              <w:rPr>
                <w:rFonts w:ascii="Times New Roman" w:hAnsi="Times New Roman" w:cs="Times New Roman"/>
              </w:rPr>
              <w:t>териалов</w:t>
            </w:r>
            <w:r w:rsidR="00D02A39" w:rsidRPr="004F1507">
              <w:rPr>
                <w:rFonts w:ascii="Times New Roman" w:hAnsi="Times New Roman" w:cs="Times New Roman"/>
              </w:rPr>
              <w:t xml:space="preserve"> </w:t>
            </w:r>
            <w:r w:rsidR="00951AAD" w:rsidRPr="004F1507">
              <w:rPr>
                <w:rFonts w:ascii="Times New Roman" w:hAnsi="Times New Roman" w:cs="Times New Roman"/>
              </w:rPr>
              <w:t>по наставничеству на сайте колледжа</w:t>
            </w:r>
            <w:r w:rsidR="00D02A39" w:rsidRPr="004F15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DE023E" w:rsidRPr="004F1507" w:rsidRDefault="00B411AC" w:rsidP="00DE023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DE023E" w:rsidRPr="004F1507">
              <w:rPr>
                <w:rFonts w:ascii="Times New Roman" w:hAnsi="Times New Roman" w:cs="Times New Roman"/>
              </w:rPr>
              <w:t xml:space="preserve">Реализация модели </w:t>
            </w:r>
            <w:r w:rsidR="00DE023E" w:rsidRPr="004F1507">
              <w:rPr>
                <w:rFonts w:ascii="Times New Roman" w:eastAsia="Calibri" w:hAnsi="Times New Roman" w:cs="Times New Roman"/>
              </w:rPr>
              <w:t>внедрения наставн</w:t>
            </w:r>
            <w:r w:rsidR="00DE023E" w:rsidRPr="004F1507">
              <w:rPr>
                <w:rFonts w:ascii="Times New Roman" w:eastAsia="Calibri" w:hAnsi="Times New Roman" w:cs="Times New Roman"/>
              </w:rPr>
              <w:t>и</w:t>
            </w:r>
            <w:r w:rsidR="00DE023E" w:rsidRPr="004F1507">
              <w:rPr>
                <w:rFonts w:ascii="Times New Roman" w:eastAsia="Calibri" w:hAnsi="Times New Roman" w:cs="Times New Roman"/>
              </w:rPr>
              <w:t>чества в колледже и на предприятии в практику подготовки кадров по програ</w:t>
            </w:r>
            <w:r w:rsidR="00DE023E" w:rsidRPr="004F1507">
              <w:rPr>
                <w:rFonts w:ascii="Times New Roman" w:eastAsia="Calibri" w:hAnsi="Times New Roman" w:cs="Times New Roman"/>
              </w:rPr>
              <w:t>м</w:t>
            </w:r>
            <w:r w:rsidR="00DE023E" w:rsidRPr="004F1507">
              <w:rPr>
                <w:rFonts w:ascii="Times New Roman" w:eastAsia="Calibri" w:hAnsi="Times New Roman" w:cs="Times New Roman"/>
              </w:rPr>
              <w:t>мам среднего пр</w:t>
            </w:r>
            <w:r w:rsidR="00DE023E" w:rsidRPr="004F1507">
              <w:rPr>
                <w:rFonts w:ascii="Times New Roman" w:eastAsia="Calibri" w:hAnsi="Times New Roman" w:cs="Times New Roman"/>
              </w:rPr>
              <w:t>о</w:t>
            </w:r>
            <w:r w:rsidR="00DE023E" w:rsidRPr="004F1507">
              <w:rPr>
                <w:rFonts w:ascii="Times New Roman" w:eastAsia="Calibri" w:hAnsi="Times New Roman" w:cs="Times New Roman"/>
              </w:rPr>
              <w:t>фессионального о</w:t>
            </w:r>
            <w:r w:rsidR="00DE023E" w:rsidRPr="004F1507">
              <w:rPr>
                <w:rFonts w:ascii="Times New Roman" w:eastAsia="Calibri" w:hAnsi="Times New Roman" w:cs="Times New Roman"/>
              </w:rPr>
              <w:t>б</w:t>
            </w:r>
            <w:r w:rsidR="00DE023E" w:rsidRPr="004F1507">
              <w:rPr>
                <w:rFonts w:ascii="Times New Roman" w:eastAsia="Calibri" w:hAnsi="Times New Roman" w:cs="Times New Roman"/>
              </w:rPr>
              <w:t>разования.</w:t>
            </w:r>
          </w:p>
          <w:p w:rsidR="00DE023E" w:rsidRPr="004F1507" w:rsidRDefault="00B411AC" w:rsidP="00DE023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="00DE023E" w:rsidRPr="004F1507">
              <w:rPr>
                <w:rFonts w:ascii="Times New Roman" w:eastAsia="Times New Roman" w:hAnsi="Times New Roman"/>
                <w:lang w:eastAsia="ru-RU"/>
              </w:rPr>
              <w:t>Корректировка (при необходимости) модели внедрения наставничества.</w:t>
            </w:r>
          </w:p>
          <w:p w:rsidR="00DE023E" w:rsidRPr="004F1507" w:rsidRDefault="00B411AC" w:rsidP="00DE023E">
            <w:pPr>
              <w:pStyle w:val="Style13"/>
              <w:widowControl/>
              <w:spacing w:line="24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3.</w:t>
            </w:r>
            <w:r w:rsidR="00DE023E" w:rsidRPr="004F1507">
              <w:rPr>
                <w:sz w:val="22"/>
                <w:szCs w:val="22"/>
              </w:rPr>
              <w:t>Разработка и реал</w:t>
            </w:r>
            <w:r w:rsidR="00DE023E" w:rsidRPr="004F1507">
              <w:rPr>
                <w:sz w:val="22"/>
                <w:szCs w:val="22"/>
              </w:rPr>
              <w:t>и</w:t>
            </w:r>
            <w:r w:rsidR="00DE023E" w:rsidRPr="004F1507">
              <w:rPr>
                <w:sz w:val="22"/>
                <w:szCs w:val="22"/>
              </w:rPr>
              <w:t xml:space="preserve">зация </w:t>
            </w:r>
            <w:r w:rsidR="00DE023E" w:rsidRPr="004F1507">
              <w:rPr>
                <w:rFonts w:eastAsiaTheme="minorHAnsi"/>
                <w:sz w:val="22"/>
                <w:szCs w:val="22"/>
                <w:lang w:eastAsia="en-US"/>
              </w:rPr>
              <w:t>дополнител</w:t>
            </w:r>
            <w:r w:rsidR="00DE023E" w:rsidRPr="004F1507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="00DE023E" w:rsidRPr="004F1507">
              <w:rPr>
                <w:rFonts w:eastAsiaTheme="minorHAnsi"/>
                <w:sz w:val="22"/>
                <w:szCs w:val="22"/>
                <w:lang w:eastAsia="en-US"/>
              </w:rPr>
              <w:t>ных профессионал</w:t>
            </w:r>
            <w:r w:rsidR="00DE023E" w:rsidRPr="004F1507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="00DE023E" w:rsidRPr="004F1507">
              <w:rPr>
                <w:rFonts w:eastAsiaTheme="minorHAnsi"/>
                <w:sz w:val="22"/>
                <w:szCs w:val="22"/>
                <w:lang w:eastAsia="en-US"/>
              </w:rPr>
              <w:t>ных программ для повышения квалиф</w:t>
            </w:r>
            <w:r w:rsidR="00DE023E" w:rsidRPr="004F1507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="00DE023E" w:rsidRPr="004F1507">
              <w:rPr>
                <w:rFonts w:eastAsiaTheme="minorHAnsi"/>
                <w:sz w:val="22"/>
                <w:szCs w:val="22"/>
                <w:lang w:eastAsia="en-US"/>
              </w:rPr>
              <w:t>кации наста</w:t>
            </w:r>
            <w:r w:rsidR="00DE023E" w:rsidRPr="004F1507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="00DE023E" w:rsidRPr="004F1507">
              <w:rPr>
                <w:rFonts w:eastAsiaTheme="minorHAnsi"/>
                <w:sz w:val="22"/>
                <w:szCs w:val="22"/>
                <w:lang w:eastAsia="en-US"/>
              </w:rPr>
              <w:t>ников.</w:t>
            </w:r>
          </w:p>
          <w:p w:rsidR="00DE023E" w:rsidRPr="004F1507" w:rsidRDefault="00DE023E" w:rsidP="00DE023E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1507">
              <w:rPr>
                <w:rFonts w:ascii="Times New Roman" w:eastAsia="Times New Roman" w:hAnsi="Times New Roman"/>
                <w:lang w:eastAsia="ru-RU"/>
              </w:rPr>
              <w:lastRenderedPageBreak/>
              <w:t>4.Мониторинг р</w:t>
            </w:r>
            <w:r w:rsidRPr="004F150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F1507">
              <w:rPr>
                <w:rFonts w:ascii="Times New Roman" w:eastAsia="Times New Roman" w:hAnsi="Times New Roman"/>
                <w:lang w:eastAsia="ru-RU"/>
              </w:rPr>
              <w:t>зультатов внедрения наставничества в колледже и на пре</w:t>
            </w:r>
            <w:r w:rsidRPr="004F1507">
              <w:rPr>
                <w:rFonts w:ascii="Times New Roman" w:eastAsia="Times New Roman" w:hAnsi="Times New Roman"/>
                <w:lang w:eastAsia="ru-RU"/>
              </w:rPr>
              <w:t>д</w:t>
            </w:r>
            <w:r w:rsidRPr="004F1507">
              <w:rPr>
                <w:rFonts w:ascii="Times New Roman" w:eastAsia="Times New Roman" w:hAnsi="Times New Roman"/>
                <w:lang w:eastAsia="ru-RU"/>
              </w:rPr>
              <w:t>приятии.</w:t>
            </w:r>
          </w:p>
          <w:p w:rsidR="002F3593" w:rsidRPr="004F1507" w:rsidRDefault="00DE023E" w:rsidP="00CC340D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5</w:t>
            </w:r>
            <w:r w:rsidR="00B411AC">
              <w:rPr>
                <w:rFonts w:ascii="Times New Roman" w:hAnsi="Times New Roman" w:cs="Times New Roman"/>
              </w:rPr>
              <w:t>.</w:t>
            </w:r>
            <w:r w:rsidR="00951AAD" w:rsidRPr="004F1507">
              <w:rPr>
                <w:rFonts w:ascii="Times New Roman" w:hAnsi="Times New Roman" w:cs="Times New Roman"/>
              </w:rPr>
              <w:t>Заседания</w:t>
            </w:r>
            <w:r w:rsidR="002F3593" w:rsidRPr="004F1507">
              <w:rPr>
                <w:rFonts w:ascii="Times New Roman" w:hAnsi="Times New Roman" w:cs="Times New Roman"/>
              </w:rPr>
              <w:t xml:space="preserve"> рабочей группы</w:t>
            </w:r>
            <w:r w:rsidRPr="004F1507">
              <w:rPr>
                <w:rFonts w:ascii="Times New Roman" w:hAnsi="Times New Roman" w:cs="Times New Roman"/>
              </w:rPr>
              <w:t xml:space="preserve"> по вопросам </w:t>
            </w:r>
          </w:p>
          <w:p w:rsidR="00BF303C" w:rsidRPr="004F1507" w:rsidRDefault="00DE023E" w:rsidP="00CC340D">
            <w:pPr>
              <w:rPr>
                <w:rFonts w:ascii="Times New Roman" w:eastAsia="Calibri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реализации</w:t>
            </w:r>
            <w:r w:rsidR="00BF303C" w:rsidRPr="004F1507">
              <w:rPr>
                <w:rFonts w:ascii="Times New Roman" w:eastAsia="Calibri" w:hAnsi="Times New Roman" w:cs="Times New Roman"/>
              </w:rPr>
              <w:t xml:space="preserve"> модели внедрения наставн</w:t>
            </w:r>
            <w:r w:rsidR="00BF303C" w:rsidRPr="004F1507">
              <w:rPr>
                <w:rFonts w:ascii="Times New Roman" w:eastAsia="Calibri" w:hAnsi="Times New Roman" w:cs="Times New Roman"/>
              </w:rPr>
              <w:t>и</w:t>
            </w:r>
            <w:r w:rsidR="00BF303C" w:rsidRPr="004F1507">
              <w:rPr>
                <w:rFonts w:ascii="Times New Roman" w:eastAsia="Calibri" w:hAnsi="Times New Roman" w:cs="Times New Roman"/>
              </w:rPr>
              <w:t>чества в колледже и на предприятии в практику подготовки кадров по програ</w:t>
            </w:r>
            <w:r w:rsidR="00BF303C" w:rsidRPr="004F1507">
              <w:rPr>
                <w:rFonts w:ascii="Times New Roman" w:eastAsia="Calibri" w:hAnsi="Times New Roman" w:cs="Times New Roman"/>
              </w:rPr>
              <w:t>м</w:t>
            </w:r>
            <w:r w:rsidR="00BF303C" w:rsidRPr="004F1507">
              <w:rPr>
                <w:rFonts w:ascii="Times New Roman" w:eastAsia="Calibri" w:hAnsi="Times New Roman" w:cs="Times New Roman"/>
              </w:rPr>
              <w:t>мам среднего пр</w:t>
            </w:r>
            <w:r w:rsidR="00BF303C" w:rsidRPr="004F1507">
              <w:rPr>
                <w:rFonts w:ascii="Times New Roman" w:eastAsia="Calibri" w:hAnsi="Times New Roman" w:cs="Times New Roman"/>
              </w:rPr>
              <w:t>о</w:t>
            </w:r>
            <w:r w:rsidR="00BF303C" w:rsidRPr="004F1507">
              <w:rPr>
                <w:rFonts w:ascii="Times New Roman" w:eastAsia="Calibri" w:hAnsi="Times New Roman" w:cs="Times New Roman"/>
              </w:rPr>
              <w:t>фессионального о</w:t>
            </w:r>
            <w:r w:rsidR="00BF303C" w:rsidRPr="004F1507">
              <w:rPr>
                <w:rFonts w:ascii="Times New Roman" w:eastAsia="Calibri" w:hAnsi="Times New Roman" w:cs="Times New Roman"/>
              </w:rPr>
              <w:t>б</w:t>
            </w:r>
            <w:r w:rsidR="00BF303C" w:rsidRPr="004F1507">
              <w:rPr>
                <w:rFonts w:ascii="Times New Roman" w:eastAsia="Calibri" w:hAnsi="Times New Roman" w:cs="Times New Roman"/>
              </w:rPr>
              <w:t>разования</w:t>
            </w:r>
            <w:r w:rsidRPr="004F1507">
              <w:rPr>
                <w:rFonts w:ascii="Times New Roman" w:eastAsia="Calibri" w:hAnsi="Times New Roman" w:cs="Times New Roman"/>
              </w:rPr>
              <w:t xml:space="preserve"> и принятия решений по корре</w:t>
            </w:r>
            <w:r w:rsidRPr="004F1507">
              <w:rPr>
                <w:rFonts w:ascii="Times New Roman" w:eastAsia="Calibri" w:hAnsi="Times New Roman" w:cs="Times New Roman"/>
              </w:rPr>
              <w:t>к</w:t>
            </w:r>
            <w:r w:rsidRPr="004F1507">
              <w:rPr>
                <w:rFonts w:ascii="Times New Roman" w:eastAsia="Calibri" w:hAnsi="Times New Roman" w:cs="Times New Roman"/>
              </w:rPr>
              <w:t>тировке процесса внедрения наставн</w:t>
            </w:r>
            <w:r w:rsidRPr="004F1507">
              <w:rPr>
                <w:rFonts w:ascii="Times New Roman" w:eastAsia="Calibri" w:hAnsi="Times New Roman" w:cs="Times New Roman"/>
              </w:rPr>
              <w:t>и</w:t>
            </w:r>
            <w:r w:rsidRPr="004F1507">
              <w:rPr>
                <w:rFonts w:ascii="Times New Roman" w:eastAsia="Calibri" w:hAnsi="Times New Roman" w:cs="Times New Roman"/>
              </w:rPr>
              <w:t>чества</w:t>
            </w:r>
            <w:r w:rsidR="00BF303C" w:rsidRPr="004F1507">
              <w:rPr>
                <w:rFonts w:ascii="Times New Roman" w:eastAsia="Calibri" w:hAnsi="Times New Roman" w:cs="Times New Roman"/>
              </w:rPr>
              <w:t>.</w:t>
            </w:r>
          </w:p>
          <w:p w:rsidR="00CC340D" w:rsidRPr="004F1507" w:rsidRDefault="002F3593" w:rsidP="00CC340D">
            <w:pPr>
              <w:rPr>
                <w:rFonts w:ascii="Times New Roman" w:eastAsia="Times New Roman" w:hAnsi="Times New Roman"/>
                <w:lang w:eastAsia="ru-RU"/>
              </w:rPr>
            </w:pPr>
            <w:r w:rsidRPr="004F1507">
              <w:rPr>
                <w:rFonts w:ascii="Times New Roman" w:eastAsia="Times New Roman" w:hAnsi="Times New Roman"/>
                <w:lang w:eastAsia="ru-RU"/>
              </w:rPr>
              <w:t>6</w:t>
            </w:r>
            <w:r w:rsidR="00CC340D" w:rsidRPr="004F1507">
              <w:rPr>
                <w:rFonts w:ascii="Times New Roman" w:eastAsia="Times New Roman" w:hAnsi="Times New Roman"/>
                <w:lang w:eastAsia="ru-RU"/>
              </w:rPr>
              <w:t>.Работа с сайтом (отражение инфо</w:t>
            </w:r>
            <w:r w:rsidR="00CC340D" w:rsidRPr="004F1507">
              <w:rPr>
                <w:rFonts w:ascii="Times New Roman" w:eastAsia="Times New Roman" w:hAnsi="Times New Roman"/>
                <w:lang w:eastAsia="ru-RU"/>
              </w:rPr>
              <w:t>р</w:t>
            </w:r>
            <w:r w:rsidR="00CC340D" w:rsidRPr="004F1507">
              <w:rPr>
                <w:rFonts w:ascii="Times New Roman" w:eastAsia="Times New Roman" w:hAnsi="Times New Roman"/>
                <w:lang w:eastAsia="ru-RU"/>
              </w:rPr>
              <w:t>мации о результатах внедрения наставн</w:t>
            </w:r>
            <w:r w:rsidR="00CC340D" w:rsidRPr="004F1507">
              <w:rPr>
                <w:rFonts w:ascii="Times New Roman" w:eastAsia="Times New Roman" w:hAnsi="Times New Roman"/>
                <w:lang w:eastAsia="ru-RU"/>
              </w:rPr>
              <w:t>и</w:t>
            </w:r>
            <w:r w:rsidR="00CC340D" w:rsidRPr="004F1507">
              <w:rPr>
                <w:rFonts w:ascii="Times New Roman" w:eastAsia="Times New Roman" w:hAnsi="Times New Roman"/>
                <w:lang w:eastAsia="ru-RU"/>
              </w:rPr>
              <w:t>чества).</w:t>
            </w:r>
          </w:p>
          <w:p w:rsidR="00D02A39" w:rsidRPr="004F1507" w:rsidRDefault="002F3593" w:rsidP="00DE023E">
            <w:pPr>
              <w:pStyle w:val="a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4F1507">
              <w:rPr>
                <w:sz w:val="22"/>
                <w:szCs w:val="22"/>
              </w:rPr>
              <w:t>7</w:t>
            </w:r>
            <w:r w:rsidR="00CC340D" w:rsidRPr="004F1507">
              <w:rPr>
                <w:sz w:val="22"/>
                <w:szCs w:val="22"/>
              </w:rPr>
              <w:t>.</w:t>
            </w:r>
            <w:r w:rsidR="00B075F9" w:rsidRPr="004F1507">
              <w:rPr>
                <w:sz w:val="22"/>
                <w:szCs w:val="22"/>
              </w:rPr>
              <w:t xml:space="preserve"> Оформление мет</w:t>
            </w:r>
            <w:r w:rsidR="00B075F9" w:rsidRPr="004F1507">
              <w:rPr>
                <w:sz w:val="22"/>
                <w:szCs w:val="22"/>
              </w:rPr>
              <w:t>о</w:t>
            </w:r>
            <w:r w:rsidR="00B075F9" w:rsidRPr="004F1507">
              <w:rPr>
                <w:sz w:val="22"/>
                <w:szCs w:val="22"/>
              </w:rPr>
              <w:t>дических матери</w:t>
            </w:r>
            <w:r w:rsidR="00B075F9" w:rsidRPr="004F1507">
              <w:rPr>
                <w:sz w:val="22"/>
                <w:szCs w:val="22"/>
              </w:rPr>
              <w:t>а</w:t>
            </w:r>
            <w:r w:rsidR="00B075F9" w:rsidRPr="004F1507">
              <w:rPr>
                <w:sz w:val="22"/>
                <w:szCs w:val="22"/>
              </w:rPr>
              <w:t>лов, полученных в ходе апробации м</w:t>
            </w:r>
            <w:r w:rsidR="00B075F9" w:rsidRPr="004F1507">
              <w:rPr>
                <w:sz w:val="22"/>
                <w:szCs w:val="22"/>
              </w:rPr>
              <w:t>о</w:t>
            </w:r>
            <w:r w:rsidR="00B075F9" w:rsidRPr="004F1507">
              <w:rPr>
                <w:sz w:val="22"/>
                <w:szCs w:val="22"/>
              </w:rPr>
              <w:t xml:space="preserve">дели </w:t>
            </w:r>
            <w:r w:rsidR="00B075F9" w:rsidRPr="004F1507">
              <w:rPr>
                <w:rFonts w:eastAsia="Calibri"/>
                <w:sz w:val="22"/>
                <w:szCs w:val="22"/>
              </w:rPr>
              <w:t>внедрения наставничества в колледже и на пре</w:t>
            </w:r>
            <w:r w:rsidR="00B075F9" w:rsidRPr="004F1507">
              <w:rPr>
                <w:rFonts w:eastAsia="Calibri"/>
                <w:sz w:val="22"/>
                <w:szCs w:val="22"/>
              </w:rPr>
              <w:t>д</w:t>
            </w:r>
            <w:r w:rsidR="00B075F9" w:rsidRPr="004F1507">
              <w:rPr>
                <w:rFonts w:eastAsia="Calibri"/>
                <w:sz w:val="22"/>
                <w:szCs w:val="22"/>
              </w:rPr>
              <w:t>приятии в практику подготовки кадров по программам сре</w:t>
            </w:r>
            <w:r w:rsidR="00B075F9" w:rsidRPr="004F1507">
              <w:rPr>
                <w:rFonts w:eastAsia="Calibri"/>
                <w:sz w:val="22"/>
                <w:szCs w:val="22"/>
              </w:rPr>
              <w:t>д</w:t>
            </w:r>
            <w:r w:rsidR="00B075F9" w:rsidRPr="004F1507">
              <w:rPr>
                <w:rFonts w:eastAsia="Calibri"/>
                <w:sz w:val="22"/>
                <w:szCs w:val="22"/>
              </w:rPr>
              <w:t>него профессионал</w:t>
            </w:r>
            <w:r w:rsidR="00B075F9" w:rsidRPr="004F1507">
              <w:rPr>
                <w:rFonts w:eastAsia="Calibri"/>
                <w:sz w:val="22"/>
                <w:szCs w:val="22"/>
              </w:rPr>
              <w:t>ь</w:t>
            </w:r>
            <w:r w:rsidR="00B075F9" w:rsidRPr="004F1507">
              <w:rPr>
                <w:rFonts w:eastAsia="Calibri"/>
                <w:sz w:val="22"/>
                <w:szCs w:val="22"/>
              </w:rPr>
              <w:t>ного образования</w:t>
            </w:r>
            <w:r w:rsidR="00915C66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E61962" w:rsidRPr="004F1507" w:rsidRDefault="00E61962" w:rsidP="00E61962">
            <w:pPr>
              <w:tabs>
                <w:tab w:val="left" w:pos="264"/>
              </w:tabs>
              <w:rPr>
                <w:rFonts w:ascii="Times New Roman" w:eastAsia="Calibri" w:hAnsi="Times New Roman" w:cs="Times New Roman"/>
              </w:rPr>
            </w:pPr>
            <w:r w:rsidRPr="004F1507">
              <w:rPr>
                <w:rFonts w:ascii="Times New Roman" w:eastAsia="Calibri" w:hAnsi="Times New Roman" w:cs="Times New Roman"/>
              </w:rPr>
              <w:lastRenderedPageBreak/>
              <w:t>1.Кадровое обесп</w:t>
            </w:r>
            <w:r w:rsidRPr="004F1507">
              <w:rPr>
                <w:rFonts w:ascii="Times New Roman" w:eastAsia="Calibri" w:hAnsi="Times New Roman" w:cs="Times New Roman"/>
              </w:rPr>
              <w:t>е</w:t>
            </w:r>
            <w:r w:rsidRPr="004F1507">
              <w:rPr>
                <w:rFonts w:ascii="Times New Roman" w:eastAsia="Calibri" w:hAnsi="Times New Roman" w:cs="Times New Roman"/>
              </w:rPr>
              <w:t xml:space="preserve">чение: </w:t>
            </w:r>
          </w:p>
          <w:p w:rsidR="006B48E1" w:rsidRPr="004F1507" w:rsidRDefault="00E61962" w:rsidP="00E61962">
            <w:pPr>
              <w:tabs>
                <w:tab w:val="left" w:pos="264"/>
              </w:tabs>
              <w:rPr>
                <w:rFonts w:ascii="Times New Roman" w:eastAsia="Calibri" w:hAnsi="Times New Roman" w:cs="Times New Roman"/>
              </w:rPr>
            </w:pPr>
            <w:r w:rsidRPr="004F1507">
              <w:rPr>
                <w:rFonts w:ascii="Times New Roman" w:eastAsia="Calibri" w:hAnsi="Times New Roman" w:cs="Times New Roman"/>
              </w:rPr>
              <w:t xml:space="preserve">а) </w:t>
            </w:r>
            <w:r w:rsidR="00DE023E" w:rsidRPr="004F1507">
              <w:rPr>
                <w:rFonts w:ascii="Times New Roman" w:eastAsia="Calibri" w:hAnsi="Times New Roman" w:cs="Times New Roman"/>
              </w:rPr>
              <w:t>наличие</w:t>
            </w:r>
            <w:r w:rsidRPr="004F1507">
              <w:rPr>
                <w:rFonts w:ascii="Times New Roman" w:eastAsia="Calibri" w:hAnsi="Times New Roman" w:cs="Times New Roman"/>
              </w:rPr>
              <w:t xml:space="preserve"> рабоч</w:t>
            </w:r>
            <w:r w:rsidR="00DE023E" w:rsidRPr="004F1507">
              <w:rPr>
                <w:rFonts w:ascii="Times New Roman" w:eastAsia="Calibri" w:hAnsi="Times New Roman" w:cs="Times New Roman"/>
              </w:rPr>
              <w:t>ей</w:t>
            </w:r>
            <w:r w:rsidRPr="004F1507">
              <w:rPr>
                <w:rFonts w:ascii="Times New Roman" w:eastAsia="Calibri" w:hAnsi="Times New Roman" w:cs="Times New Roman"/>
              </w:rPr>
              <w:t xml:space="preserve"> групп</w:t>
            </w:r>
            <w:r w:rsidR="00DE023E" w:rsidRPr="004F1507">
              <w:rPr>
                <w:rFonts w:ascii="Times New Roman" w:eastAsia="Calibri" w:hAnsi="Times New Roman" w:cs="Times New Roman"/>
              </w:rPr>
              <w:t>ы</w:t>
            </w:r>
            <w:r w:rsidR="006B48E1" w:rsidRPr="004F1507">
              <w:rPr>
                <w:rFonts w:ascii="Times New Roman" w:eastAsia="Calibri" w:hAnsi="Times New Roman" w:cs="Times New Roman"/>
              </w:rPr>
              <w:t xml:space="preserve"> </w:t>
            </w:r>
            <w:r w:rsidR="006B48E1" w:rsidRPr="004F1507">
              <w:rPr>
                <w:rFonts w:ascii="Times New Roman" w:hAnsi="Times New Roman" w:cs="Times New Roman"/>
              </w:rPr>
              <w:t>по внедр</w:t>
            </w:r>
            <w:r w:rsidR="006B48E1" w:rsidRPr="004F1507">
              <w:rPr>
                <w:rFonts w:ascii="Times New Roman" w:hAnsi="Times New Roman" w:cs="Times New Roman"/>
              </w:rPr>
              <w:t>е</w:t>
            </w:r>
            <w:r w:rsidR="006B48E1" w:rsidRPr="004F1507">
              <w:rPr>
                <w:rFonts w:ascii="Times New Roman" w:hAnsi="Times New Roman" w:cs="Times New Roman"/>
              </w:rPr>
              <w:t>нию наставничества на предприятии и в ОУ</w:t>
            </w:r>
            <w:r w:rsidRPr="004F1507">
              <w:rPr>
                <w:rFonts w:ascii="Times New Roman" w:eastAsia="Calibri" w:hAnsi="Times New Roman" w:cs="Times New Roman"/>
              </w:rPr>
              <w:t xml:space="preserve">; </w:t>
            </w:r>
          </w:p>
          <w:p w:rsidR="00E61962" w:rsidRPr="004F1507" w:rsidRDefault="00E61962" w:rsidP="00E61962">
            <w:pPr>
              <w:tabs>
                <w:tab w:val="left" w:pos="264"/>
              </w:tabs>
              <w:rPr>
                <w:rFonts w:ascii="Times New Roman" w:eastAsia="Calibri" w:hAnsi="Times New Roman" w:cs="Times New Roman"/>
              </w:rPr>
            </w:pPr>
            <w:r w:rsidRPr="004F1507">
              <w:rPr>
                <w:rFonts w:ascii="Times New Roman" w:eastAsia="Calibri" w:hAnsi="Times New Roman" w:cs="Times New Roman"/>
              </w:rPr>
              <w:t xml:space="preserve">б) </w:t>
            </w:r>
            <w:r w:rsidR="006B48E1" w:rsidRPr="004F1507">
              <w:rPr>
                <w:rFonts w:ascii="Times New Roman" w:eastAsia="Calibri" w:hAnsi="Times New Roman" w:cs="Times New Roman"/>
              </w:rPr>
              <w:t>группа наставн</w:t>
            </w:r>
            <w:r w:rsidR="006B48E1" w:rsidRPr="004F1507">
              <w:rPr>
                <w:rFonts w:ascii="Times New Roman" w:eastAsia="Calibri" w:hAnsi="Times New Roman" w:cs="Times New Roman"/>
              </w:rPr>
              <w:t>и</w:t>
            </w:r>
            <w:r w:rsidR="006B48E1" w:rsidRPr="004F1507">
              <w:rPr>
                <w:rFonts w:ascii="Times New Roman" w:eastAsia="Calibri" w:hAnsi="Times New Roman" w:cs="Times New Roman"/>
              </w:rPr>
              <w:t>ков, состоящая из</w:t>
            </w:r>
            <w:r w:rsidRPr="004F1507">
              <w:rPr>
                <w:rFonts w:ascii="Times New Roman" w:eastAsia="Calibri" w:hAnsi="Times New Roman" w:cs="Times New Roman"/>
              </w:rPr>
              <w:t xml:space="preserve"> </w:t>
            </w:r>
            <w:r w:rsidR="006B48E1" w:rsidRPr="004F1507">
              <w:rPr>
                <w:rFonts w:ascii="Times New Roman" w:eastAsia="Calibri" w:hAnsi="Times New Roman" w:cs="Times New Roman"/>
              </w:rPr>
              <w:t>высококвалифицир</w:t>
            </w:r>
            <w:r w:rsidR="006B48E1" w:rsidRPr="004F1507">
              <w:rPr>
                <w:rFonts w:ascii="Times New Roman" w:eastAsia="Calibri" w:hAnsi="Times New Roman" w:cs="Times New Roman"/>
              </w:rPr>
              <w:t>о</w:t>
            </w:r>
            <w:r w:rsidR="006B48E1" w:rsidRPr="004F1507">
              <w:rPr>
                <w:rFonts w:ascii="Times New Roman" w:eastAsia="Calibri" w:hAnsi="Times New Roman" w:cs="Times New Roman"/>
              </w:rPr>
              <w:t xml:space="preserve">ванных </w:t>
            </w:r>
            <w:r w:rsidRPr="004F1507">
              <w:rPr>
                <w:rFonts w:ascii="Times New Roman" w:eastAsia="Calibri" w:hAnsi="Times New Roman" w:cs="Times New Roman"/>
              </w:rPr>
              <w:t>специал</w:t>
            </w:r>
            <w:r w:rsidRPr="004F1507">
              <w:rPr>
                <w:rFonts w:ascii="Times New Roman" w:eastAsia="Calibri" w:hAnsi="Times New Roman" w:cs="Times New Roman"/>
              </w:rPr>
              <w:t>и</w:t>
            </w:r>
            <w:r w:rsidRPr="004F1507">
              <w:rPr>
                <w:rFonts w:ascii="Times New Roman" w:eastAsia="Calibri" w:hAnsi="Times New Roman" w:cs="Times New Roman"/>
              </w:rPr>
              <w:t>стов-</w:t>
            </w:r>
            <w:r w:rsidR="006B48E1" w:rsidRPr="004F1507">
              <w:rPr>
                <w:rFonts w:ascii="Times New Roman" w:eastAsia="Calibri" w:hAnsi="Times New Roman" w:cs="Times New Roman"/>
              </w:rPr>
              <w:t>практиков</w:t>
            </w:r>
            <w:r w:rsidRPr="004F1507">
              <w:rPr>
                <w:rFonts w:ascii="Times New Roman" w:eastAsia="Calibri" w:hAnsi="Times New Roman" w:cs="Times New Roman"/>
              </w:rPr>
              <w:t xml:space="preserve"> для обеспечения практ</w:t>
            </w:r>
            <w:r w:rsidRPr="004F1507">
              <w:rPr>
                <w:rFonts w:ascii="Times New Roman" w:eastAsia="Calibri" w:hAnsi="Times New Roman" w:cs="Times New Roman"/>
              </w:rPr>
              <w:t>и</w:t>
            </w:r>
            <w:r w:rsidRPr="004F1507">
              <w:rPr>
                <w:rFonts w:ascii="Times New Roman" w:eastAsia="Calibri" w:hAnsi="Times New Roman" w:cs="Times New Roman"/>
              </w:rPr>
              <w:t>ческого внедрения наставничества на рабочих местах м</w:t>
            </w:r>
            <w:r w:rsidRPr="004F1507">
              <w:rPr>
                <w:rFonts w:ascii="Times New Roman" w:eastAsia="Calibri" w:hAnsi="Times New Roman" w:cs="Times New Roman"/>
              </w:rPr>
              <w:t>о</w:t>
            </w:r>
            <w:r w:rsidRPr="004F1507">
              <w:rPr>
                <w:rFonts w:ascii="Times New Roman" w:eastAsia="Calibri" w:hAnsi="Times New Roman" w:cs="Times New Roman"/>
              </w:rPr>
              <w:t xml:space="preserve">лодых специалистов. </w:t>
            </w:r>
          </w:p>
          <w:p w:rsidR="00E61962" w:rsidRPr="004F1507" w:rsidRDefault="00E61962" w:rsidP="00E61962">
            <w:pPr>
              <w:tabs>
                <w:tab w:val="left" w:pos="216"/>
              </w:tabs>
              <w:suppressAutoHyphens/>
              <w:rPr>
                <w:rFonts w:ascii="Times New Roman" w:eastAsia="Calibri" w:hAnsi="Times New Roman" w:cs="Times New Roman"/>
              </w:rPr>
            </w:pPr>
            <w:r w:rsidRPr="004F1507">
              <w:rPr>
                <w:rFonts w:ascii="Times New Roman" w:eastAsia="Calibri" w:hAnsi="Times New Roman" w:cs="Times New Roman"/>
              </w:rPr>
              <w:t xml:space="preserve">2.Нормативно-правовое </w:t>
            </w:r>
            <w:r w:rsidRPr="004F1507">
              <w:rPr>
                <w:rFonts w:ascii="Times New Roman" w:eastAsia="Calibri" w:hAnsi="Times New Roman" w:cs="Times New Roman"/>
              </w:rPr>
              <w:lastRenderedPageBreak/>
              <w:t>обеспечение</w:t>
            </w:r>
            <w:r w:rsidR="006B48E1" w:rsidRPr="004F1507">
              <w:rPr>
                <w:rFonts w:ascii="Times New Roman" w:eastAsia="Calibri" w:hAnsi="Times New Roman" w:cs="Times New Roman"/>
              </w:rPr>
              <w:t xml:space="preserve"> процесса внедрения наставничества.</w:t>
            </w:r>
          </w:p>
          <w:p w:rsidR="00E61962" w:rsidRPr="00BB10D2" w:rsidRDefault="00E61962" w:rsidP="00E61962">
            <w:pPr>
              <w:tabs>
                <w:tab w:val="left" w:pos="34"/>
                <w:tab w:val="left" w:pos="246"/>
              </w:tabs>
              <w:rPr>
                <w:rFonts w:ascii="Times New Roman" w:eastAsia="Calibri" w:hAnsi="Times New Roman" w:cs="Times New Roman"/>
              </w:rPr>
            </w:pPr>
            <w:r w:rsidRPr="004F1507">
              <w:rPr>
                <w:rFonts w:ascii="Times New Roman" w:eastAsia="Calibri" w:hAnsi="Times New Roman" w:cs="Times New Roman"/>
              </w:rPr>
              <w:t>3.</w:t>
            </w:r>
            <w:r w:rsidRPr="00BB10D2">
              <w:rPr>
                <w:rFonts w:ascii="Times New Roman" w:eastAsia="Calibri" w:hAnsi="Times New Roman" w:cs="Times New Roman"/>
              </w:rPr>
              <w:t>Организационно-методиче</w:t>
            </w:r>
            <w:r w:rsidR="00E44EE4" w:rsidRPr="00BB10D2">
              <w:rPr>
                <w:rFonts w:ascii="Times New Roman" w:eastAsia="Calibri" w:hAnsi="Times New Roman" w:cs="Times New Roman"/>
              </w:rPr>
              <w:t>с</w:t>
            </w:r>
            <w:r w:rsidRPr="00BB10D2">
              <w:rPr>
                <w:rFonts w:ascii="Times New Roman" w:eastAsia="Calibri" w:hAnsi="Times New Roman" w:cs="Times New Roman"/>
              </w:rPr>
              <w:t>кое сопр</w:t>
            </w:r>
            <w:r w:rsidRPr="00BB10D2">
              <w:rPr>
                <w:rFonts w:ascii="Times New Roman" w:eastAsia="Calibri" w:hAnsi="Times New Roman" w:cs="Times New Roman"/>
              </w:rPr>
              <w:t>о</w:t>
            </w:r>
            <w:r w:rsidRPr="00BB10D2">
              <w:rPr>
                <w:rFonts w:ascii="Times New Roman" w:eastAsia="Calibri" w:hAnsi="Times New Roman" w:cs="Times New Roman"/>
              </w:rPr>
              <w:t>вождение</w:t>
            </w:r>
            <w:r w:rsidR="006B48E1" w:rsidRPr="00BB10D2">
              <w:rPr>
                <w:rFonts w:ascii="Times New Roman" w:eastAsia="Calibri" w:hAnsi="Times New Roman" w:cs="Times New Roman"/>
              </w:rPr>
              <w:t xml:space="preserve"> для</w:t>
            </w:r>
            <w:r w:rsidRPr="00BB10D2">
              <w:rPr>
                <w:rFonts w:ascii="Times New Roman" w:eastAsia="Calibri" w:hAnsi="Times New Roman" w:cs="Times New Roman"/>
              </w:rPr>
              <w:t xml:space="preserve"> коо</w:t>
            </w:r>
            <w:r w:rsidRPr="00BB10D2">
              <w:rPr>
                <w:rFonts w:ascii="Times New Roman" w:eastAsia="Calibri" w:hAnsi="Times New Roman" w:cs="Times New Roman"/>
              </w:rPr>
              <w:t>р</w:t>
            </w:r>
            <w:r w:rsidRPr="00BB10D2">
              <w:rPr>
                <w:rFonts w:ascii="Times New Roman" w:eastAsia="Calibri" w:hAnsi="Times New Roman" w:cs="Times New Roman"/>
              </w:rPr>
              <w:t>динаци</w:t>
            </w:r>
            <w:r w:rsidR="006B48E1" w:rsidRPr="00BB10D2">
              <w:rPr>
                <w:rFonts w:ascii="Times New Roman" w:eastAsia="Calibri" w:hAnsi="Times New Roman" w:cs="Times New Roman"/>
              </w:rPr>
              <w:t>и</w:t>
            </w:r>
            <w:r w:rsidRPr="00BB10D2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6B48E1" w:rsidRPr="00BB10D2">
              <w:rPr>
                <w:rFonts w:ascii="Times New Roman" w:eastAsia="Calibri" w:hAnsi="Times New Roman" w:cs="Times New Roman"/>
              </w:rPr>
              <w:t>деятельн</w:t>
            </w:r>
            <w:r w:rsidR="006B48E1" w:rsidRPr="00BB10D2">
              <w:rPr>
                <w:rFonts w:ascii="Times New Roman" w:eastAsia="Calibri" w:hAnsi="Times New Roman" w:cs="Times New Roman"/>
              </w:rPr>
              <w:t>о</w:t>
            </w:r>
            <w:r w:rsidR="006B48E1" w:rsidRPr="00BB10D2">
              <w:rPr>
                <w:rFonts w:ascii="Times New Roman" w:eastAsia="Calibri" w:hAnsi="Times New Roman" w:cs="Times New Roman"/>
              </w:rPr>
              <w:t xml:space="preserve">сти </w:t>
            </w:r>
            <w:r w:rsidRPr="00BB10D2">
              <w:rPr>
                <w:rFonts w:ascii="Times New Roman" w:eastAsia="Calibri" w:hAnsi="Times New Roman" w:cs="Times New Roman"/>
              </w:rPr>
              <w:t xml:space="preserve">всех </w:t>
            </w:r>
            <w:r w:rsidR="006B48E1" w:rsidRPr="00BB10D2">
              <w:rPr>
                <w:rFonts w:ascii="Times New Roman" w:eastAsia="Calibri" w:hAnsi="Times New Roman" w:cs="Times New Roman"/>
              </w:rPr>
              <w:t>участников</w:t>
            </w:r>
            <w:r w:rsidRPr="00BB10D2">
              <w:rPr>
                <w:rFonts w:ascii="Times New Roman" w:eastAsia="Calibri" w:hAnsi="Times New Roman" w:cs="Times New Roman"/>
              </w:rPr>
              <w:t xml:space="preserve"> реализации </w:t>
            </w:r>
            <w:r w:rsidR="006B48E1" w:rsidRPr="00BB10D2">
              <w:rPr>
                <w:rFonts w:ascii="Times New Roman" w:eastAsia="Calibri" w:hAnsi="Times New Roman" w:cs="Times New Roman"/>
              </w:rPr>
              <w:t xml:space="preserve">модели </w:t>
            </w:r>
            <w:r w:rsidRPr="00BB10D2">
              <w:rPr>
                <w:rFonts w:ascii="Times New Roman" w:eastAsia="Calibri" w:hAnsi="Times New Roman" w:cs="Times New Roman"/>
              </w:rPr>
              <w:t>наставничества</w:t>
            </w:r>
            <w:proofErr w:type="gramEnd"/>
            <w:r w:rsidRPr="00BB10D2">
              <w:rPr>
                <w:rFonts w:ascii="Times New Roman" w:eastAsia="Calibri" w:hAnsi="Times New Roman" w:cs="Times New Roman"/>
              </w:rPr>
              <w:t>.</w:t>
            </w:r>
          </w:p>
          <w:p w:rsidR="00E61962" w:rsidRPr="004F1507" w:rsidRDefault="00E61962" w:rsidP="00E61962">
            <w:pPr>
              <w:tabs>
                <w:tab w:val="left" w:pos="34"/>
                <w:tab w:val="left" w:pos="246"/>
              </w:tabs>
              <w:rPr>
                <w:rFonts w:ascii="Times New Roman" w:eastAsia="Calibri" w:hAnsi="Times New Roman" w:cs="Times New Roman"/>
                <w:lang w:eastAsia="x-none"/>
              </w:rPr>
            </w:pPr>
            <w:r w:rsidRPr="00BB10D2">
              <w:rPr>
                <w:rFonts w:ascii="Times New Roman" w:eastAsia="Calibri" w:hAnsi="Times New Roman" w:cs="Times New Roman"/>
              </w:rPr>
              <w:t>4.И</w:t>
            </w:r>
            <w:r w:rsidRPr="00BB10D2">
              <w:rPr>
                <w:rFonts w:ascii="Times New Roman" w:hAnsi="Times New Roman" w:cs="Times New Roman"/>
              </w:rPr>
              <w:t>нформационно-методическо</w:t>
            </w:r>
            <w:r w:rsidR="00E44EE4" w:rsidRPr="00BB10D2">
              <w:rPr>
                <w:rFonts w:ascii="Times New Roman" w:hAnsi="Times New Roman" w:cs="Times New Roman"/>
              </w:rPr>
              <w:t>е</w:t>
            </w:r>
            <w:r w:rsidRPr="00BB10D2">
              <w:rPr>
                <w:rFonts w:ascii="Times New Roman" w:hAnsi="Times New Roman" w:cs="Times New Roman"/>
              </w:rPr>
              <w:t xml:space="preserve"> обе</w:t>
            </w:r>
            <w:r w:rsidRPr="00BB10D2">
              <w:rPr>
                <w:rFonts w:ascii="Times New Roman" w:hAnsi="Times New Roman" w:cs="Times New Roman"/>
              </w:rPr>
              <w:t>с</w:t>
            </w:r>
            <w:r w:rsidRPr="00BB10D2">
              <w:rPr>
                <w:rFonts w:ascii="Times New Roman" w:hAnsi="Times New Roman" w:cs="Times New Roman"/>
              </w:rPr>
              <w:t>печени</w:t>
            </w:r>
            <w:r w:rsidR="00E44EE4" w:rsidRPr="00BB10D2">
              <w:rPr>
                <w:rFonts w:ascii="Times New Roman" w:hAnsi="Times New Roman" w:cs="Times New Roman"/>
              </w:rPr>
              <w:t>е</w:t>
            </w:r>
            <w:r w:rsidRPr="004F1507">
              <w:rPr>
                <w:rFonts w:ascii="Times New Roman" w:hAnsi="Times New Roman" w:cs="Times New Roman"/>
              </w:rPr>
              <w:t xml:space="preserve"> системы оценивания, ко</w:t>
            </w:r>
            <w:r w:rsidRPr="004F1507">
              <w:rPr>
                <w:rFonts w:ascii="Times New Roman" w:hAnsi="Times New Roman" w:cs="Times New Roman"/>
              </w:rPr>
              <w:t>н</w:t>
            </w:r>
            <w:r w:rsidRPr="004F1507">
              <w:rPr>
                <w:rFonts w:ascii="Times New Roman" w:hAnsi="Times New Roman" w:cs="Times New Roman"/>
              </w:rPr>
              <w:t>троля, мотивации наставников.</w:t>
            </w:r>
          </w:p>
          <w:p w:rsidR="00E61962" w:rsidRPr="004F1507" w:rsidRDefault="00E61962" w:rsidP="00E61962">
            <w:pPr>
              <w:tabs>
                <w:tab w:val="left" w:pos="246"/>
              </w:tabs>
              <w:rPr>
                <w:rFonts w:ascii="Times New Roman" w:eastAsia="Calibri" w:hAnsi="Times New Roman" w:cs="Times New Roman"/>
              </w:rPr>
            </w:pPr>
            <w:r w:rsidRPr="004F1507">
              <w:rPr>
                <w:rFonts w:ascii="Times New Roman" w:eastAsia="Calibri" w:hAnsi="Times New Roman" w:cs="Times New Roman"/>
                <w:lang w:eastAsia="x-none"/>
              </w:rPr>
              <w:t>5.</w:t>
            </w:r>
            <w:r w:rsidRPr="004F1507">
              <w:rPr>
                <w:rFonts w:ascii="Times New Roman" w:eastAsia="Calibri" w:hAnsi="Times New Roman" w:cs="Times New Roman"/>
              </w:rPr>
              <w:t>Информационное</w:t>
            </w:r>
          </w:p>
          <w:p w:rsidR="00E61962" w:rsidRPr="004F1507" w:rsidRDefault="00E61962" w:rsidP="00E61962">
            <w:pPr>
              <w:tabs>
                <w:tab w:val="left" w:pos="246"/>
              </w:tabs>
              <w:ind w:left="33"/>
              <w:rPr>
                <w:rFonts w:ascii="Times New Roman" w:eastAsia="Calibri" w:hAnsi="Times New Roman" w:cs="Times New Roman"/>
              </w:rPr>
            </w:pPr>
            <w:r w:rsidRPr="004F1507">
              <w:rPr>
                <w:rFonts w:ascii="Times New Roman" w:eastAsia="Calibri" w:hAnsi="Times New Roman" w:cs="Times New Roman"/>
              </w:rPr>
              <w:t>обеспечение: нал</w:t>
            </w:r>
            <w:r w:rsidRPr="004F1507">
              <w:rPr>
                <w:rFonts w:ascii="Times New Roman" w:eastAsia="Calibri" w:hAnsi="Times New Roman" w:cs="Times New Roman"/>
              </w:rPr>
              <w:t>и</w:t>
            </w:r>
            <w:r w:rsidRPr="004F1507">
              <w:rPr>
                <w:rFonts w:ascii="Times New Roman" w:eastAsia="Calibri" w:hAnsi="Times New Roman" w:cs="Times New Roman"/>
              </w:rPr>
              <w:t>чие системы инфо</w:t>
            </w:r>
            <w:r w:rsidRPr="004F1507">
              <w:rPr>
                <w:rFonts w:ascii="Times New Roman" w:eastAsia="Calibri" w:hAnsi="Times New Roman" w:cs="Times New Roman"/>
              </w:rPr>
              <w:t>р</w:t>
            </w:r>
            <w:r w:rsidRPr="004F1507">
              <w:rPr>
                <w:rFonts w:ascii="Times New Roman" w:eastAsia="Calibri" w:hAnsi="Times New Roman" w:cs="Times New Roman"/>
              </w:rPr>
              <w:t>мирования (страница на сайте колледжа)</w:t>
            </w:r>
            <w:r w:rsidR="007E62D5">
              <w:rPr>
                <w:rFonts w:ascii="Times New Roman" w:eastAsia="Calibri" w:hAnsi="Times New Roman" w:cs="Times New Roman"/>
              </w:rPr>
              <w:t>.</w:t>
            </w:r>
          </w:p>
          <w:p w:rsidR="00E61962" w:rsidRPr="004F1507" w:rsidRDefault="00E61962" w:rsidP="00E61962">
            <w:pPr>
              <w:tabs>
                <w:tab w:val="left" w:pos="782"/>
              </w:tabs>
              <w:autoSpaceDE w:val="0"/>
              <w:autoSpaceDN w:val="0"/>
              <w:adjustRightInd w:val="0"/>
              <w:ind w:left="720"/>
              <w:rPr>
                <w:bCs/>
                <w:shd w:val="clear" w:color="auto" w:fill="FFFFFF"/>
              </w:rPr>
            </w:pPr>
          </w:p>
          <w:p w:rsidR="006A1D92" w:rsidRPr="004F1507" w:rsidRDefault="006A1D92" w:rsidP="00E6196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AD42FC" w:rsidRPr="004F1507" w:rsidRDefault="00C2324B" w:rsidP="003625C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hanging="2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AD42FC" w:rsidRPr="004F1507">
              <w:rPr>
                <w:rFonts w:ascii="Times New Roman" w:eastAsia="Calibri" w:hAnsi="Times New Roman" w:cs="Times New Roman"/>
              </w:rPr>
              <w:t>Модель внедр</w:t>
            </w:r>
            <w:r w:rsidR="00AD42FC" w:rsidRPr="004F1507">
              <w:rPr>
                <w:rFonts w:ascii="Times New Roman" w:eastAsia="Calibri" w:hAnsi="Times New Roman" w:cs="Times New Roman"/>
              </w:rPr>
              <w:t>е</w:t>
            </w:r>
            <w:r w:rsidR="00AD42FC" w:rsidRPr="004F1507">
              <w:rPr>
                <w:rFonts w:ascii="Times New Roman" w:eastAsia="Calibri" w:hAnsi="Times New Roman" w:cs="Times New Roman"/>
              </w:rPr>
              <w:t>ния наставничества в колледже и на предприятии в практику подгото</w:t>
            </w:r>
            <w:r w:rsidR="00AD42FC" w:rsidRPr="004F1507">
              <w:rPr>
                <w:rFonts w:ascii="Times New Roman" w:eastAsia="Calibri" w:hAnsi="Times New Roman" w:cs="Times New Roman"/>
              </w:rPr>
              <w:t>в</w:t>
            </w:r>
            <w:r w:rsidR="00AD42FC" w:rsidRPr="004F1507">
              <w:rPr>
                <w:rFonts w:ascii="Times New Roman" w:eastAsia="Calibri" w:hAnsi="Times New Roman" w:cs="Times New Roman"/>
              </w:rPr>
              <w:t>ки кадров по пр</w:t>
            </w:r>
            <w:r w:rsidR="00AD42FC" w:rsidRPr="004F1507">
              <w:rPr>
                <w:rFonts w:ascii="Times New Roman" w:eastAsia="Calibri" w:hAnsi="Times New Roman" w:cs="Times New Roman"/>
              </w:rPr>
              <w:t>о</w:t>
            </w:r>
            <w:r w:rsidR="00AD42FC" w:rsidRPr="004F1507">
              <w:rPr>
                <w:rFonts w:ascii="Times New Roman" w:eastAsia="Calibri" w:hAnsi="Times New Roman" w:cs="Times New Roman"/>
              </w:rPr>
              <w:t>граммам среднего профессионального образования.</w:t>
            </w:r>
          </w:p>
          <w:p w:rsidR="00B10688" w:rsidRPr="004F1507" w:rsidRDefault="00AD42FC" w:rsidP="003625C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hanging="282"/>
              <w:rPr>
                <w:rStyle w:val="ac"/>
                <w:rFonts w:ascii="Times New Roman" w:hAnsi="Times New Roman" w:cs="Times New Roman"/>
                <w:b w:val="0"/>
                <w:bCs w:val="0"/>
              </w:rPr>
            </w:pPr>
            <w:r w:rsidRPr="004F1507">
              <w:rPr>
                <w:rFonts w:ascii="Times New Roman" w:hAnsi="Times New Roman" w:cs="Times New Roman"/>
              </w:rPr>
              <w:t>2</w:t>
            </w:r>
            <w:r w:rsidR="00B10688" w:rsidRPr="004F1507">
              <w:rPr>
                <w:rFonts w:ascii="Times New Roman" w:hAnsi="Times New Roman" w:cs="Times New Roman"/>
              </w:rPr>
              <w:t>.</w:t>
            </w:r>
            <w:r w:rsidRPr="004F1507">
              <w:rPr>
                <w:rFonts w:ascii="Times New Roman" w:hAnsi="Times New Roman" w:cs="Times New Roman"/>
              </w:rPr>
              <w:t>Аналитическая справка, составле</w:t>
            </w:r>
            <w:r w:rsidRPr="004F1507">
              <w:rPr>
                <w:rFonts w:ascii="Times New Roman" w:hAnsi="Times New Roman" w:cs="Times New Roman"/>
              </w:rPr>
              <w:t>н</w:t>
            </w:r>
            <w:r w:rsidRPr="004F1507">
              <w:rPr>
                <w:rFonts w:ascii="Times New Roman" w:hAnsi="Times New Roman" w:cs="Times New Roman"/>
              </w:rPr>
              <w:t>ная по</w:t>
            </w:r>
            <w:r w:rsidR="00B10688" w:rsidRPr="004F1507">
              <w:rPr>
                <w:rFonts w:ascii="Times New Roman" w:hAnsi="Times New Roman" w:cs="Times New Roman"/>
              </w:rPr>
              <w:t xml:space="preserve"> материал</w:t>
            </w:r>
            <w:r w:rsidRPr="004F1507">
              <w:rPr>
                <w:rFonts w:ascii="Times New Roman" w:hAnsi="Times New Roman" w:cs="Times New Roman"/>
              </w:rPr>
              <w:t>ам</w:t>
            </w:r>
            <w:r w:rsidR="00B10688" w:rsidRPr="004F1507">
              <w:rPr>
                <w:rFonts w:ascii="Times New Roman" w:hAnsi="Times New Roman" w:cs="Times New Roman"/>
              </w:rPr>
              <w:t>, полученны</w:t>
            </w:r>
            <w:r w:rsidRPr="004F1507">
              <w:rPr>
                <w:rFonts w:ascii="Times New Roman" w:hAnsi="Times New Roman" w:cs="Times New Roman"/>
              </w:rPr>
              <w:t>м</w:t>
            </w:r>
            <w:r w:rsidR="00B10688" w:rsidRPr="004F1507">
              <w:rPr>
                <w:rFonts w:ascii="Times New Roman" w:hAnsi="Times New Roman" w:cs="Times New Roman"/>
              </w:rPr>
              <w:t xml:space="preserve"> в ходе апробации модели внедрения наста</w:t>
            </w:r>
            <w:r w:rsidR="00B10688" w:rsidRPr="004F1507">
              <w:rPr>
                <w:rFonts w:ascii="Times New Roman" w:hAnsi="Times New Roman" w:cs="Times New Roman"/>
              </w:rPr>
              <w:t>в</w:t>
            </w:r>
            <w:r w:rsidR="00B10688" w:rsidRPr="004F1507">
              <w:rPr>
                <w:rFonts w:ascii="Times New Roman" w:hAnsi="Times New Roman" w:cs="Times New Roman"/>
              </w:rPr>
              <w:t>ничества в колл</w:t>
            </w:r>
            <w:r w:rsidR="00B10688" w:rsidRPr="004F1507">
              <w:rPr>
                <w:rFonts w:ascii="Times New Roman" w:hAnsi="Times New Roman" w:cs="Times New Roman"/>
              </w:rPr>
              <w:t>е</w:t>
            </w:r>
            <w:r w:rsidR="00B10688" w:rsidRPr="004F1507">
              <w:rPr>
                <w:rFonts w:ascii="Times New Roman" w:hAnsi="Times New Roman" w:cs="Times New Roman"/>
              </w:rPr>
              <w:t xml:space="preserve">дже </w:t>
            </w:r>
            <w:r w:rsidR="00B10688" w:rsidRPr="004F1507">
              <w:rPr>
                <w:rFonts w:ascii="Times New Roman" w:eastAsia="Calibri" w:hAnsi="Times New Roman" w:cs="Times New Roman"/>
              </w:rPr>
              <w:t>и на предпри</w:t>
            </w:r>
            <w:r w:rsidR="00B10688" w:rsidRPr="004F1507">
              <w:rPr>
                <w:rFonts w:ascii="Times New Roman" w:eastAsia="Calibri" w:hAnsi="Times New Roman" w:cs="Times New Roman"/>
              </w:rPr>
              <w:t>я</w:t>
            </w:r>
            <w:r w:rsidR="00B10688" w:rsidRPr="004F1507">
              <w:rPr>
                <w:rFonts w:ascii="Times New Roman" w:eastAsia="Calibri" w:hAnsi="Times New Roman" w:cs="Times New Roman"/>
              </w:rPr>
              <w:t>тии в практику по</w:t>
            </w:r>
            <w:r w:rsidR="00B10688" w:rsidRPr="004F1507">
              <w:rPr>
                <w:rFonts w:ascii="Times New Roman" w:eastAsia="Calibri" w:hAnsi="Times New Roman" w:cs="Times New Roman"/>
              </w:rPr>
              <w:t>д</w:t>
            </w:r>
            <w:r w:rsidR="00B10688" w:rsidRPr="004F1507">
              <w:rPr>
                <w:rFonts w:ascii="Times New Roman" w:eastAsia="Calibri" w:hAnsi="Times New Roman" w:cs="Times New Roman"/>
              </w:rPr>
              <w:t xml:space="preserve">готовки кадров по </w:t>
            </w:r>
            <w:r w:rsidR="00B10688" w:rsidRPr="004F1507">
              <w:rPr>
                <w:rFonts w:ascii="Times New Roman" w:eastAsia="Calibri" w:hAnsi="Times New Roman" w:cs="Times New Roman"/>
              </w:rPr>
              <w:lastRenderedPageBreak/>
              <w:t>программам сре</w:t>
            </w:r>
            <w:r w:rsidR="00B10688" w:rsidRPr="004F1507">
              <w:rPr>
                <w:rFonts w:ascii="Times New Roman" w:eastAsia="Calibri" w:hAnsi="Times New Roman" w:cs="Times New Roman"/>
              </w:rPr>
              <w:t>д</w:t>
            </w:r>
            <w:r w:rsidR="00B10688" w:rsidRPr="004F1507">
              <w:rPr>
                <w:rFonts w:ascii="Times New Roman" w:eastAsia="Calibri" w:hAnsi="Times New Roman" w:cs="Times New Roman"/>
              </w:rPr>
              <w:t>него професси</w:t>
            </w:r>
            <w:r w:rsidR="00B10688" w:rsidRPr="004F1507">
              <w:rPr>
                <w:rFonts w:ascii="Times New Roman" w:eastAsia="Calibri" w:hAnsi="Times New Roman" w:cs="Times New Roman"/>
              </w:rPr>
              <w:t>о</w:t>
            </w:r>
            <w:r w:rsidR="00B10688" w:rsidRPr="004F1507">
              <w:rPr>
                <w:rFonts w:ascii="Times New Roman" w:eastAsia="Calibri" w:hAnsi="Times New Roman" w:cs="Times New Roman"/>
              </w:rPr>
              <w:t>нального образов</w:t>
            </w:r>
            <w:r w:rsidR="00B10688" w:rsidRPr="004F1507">
              <w:rPr>
                <w:rFonts w:ascii="Times New Roman" w:eastAsia="Calibri" w:hAnsi="Times New Roman" w:cs="Times New Roman"/>
              </w:rPr>
              <w:t>а</w:t>
            </w:r>
            <w:r w:rsidR="00B10688" w:rsidRPr="004F1507">
              <w:rPr>
                <w:rFonts w:ascii="Times New Roman" w:eastAsia="Calibri" w:hAnsi="Times New Roman" w:cs="Times New Roman"/>
              </w:rPr>
              <w:t>ния</w:t>
            </w:r>
            <w:r w:rsidRPr="004F1507">
              <w:rPr>
                <w:rFonts w:ascii="Times New Roman" w:eastAsia="Calibri" w:hAnsi="Times New Roman" w:cs="Times New Roman"/>
              </w:rPr>
              <w:t>.</w:t>
            </w:r>
            <w:r w:rsidR="00B10688" w:rsidRPr="004F1507">
              <w:rPr>
                <w:rStyle w:val="ac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</w:p>
          <w:p w:rsidR="003625C6" w:rsidRPr="004F1507" w:rsidRDefault="00AD42FC" w:rsidP="003625C6">
            <w:pPr>
              <w:pStyle w:val="Style13"/>
              <w:widowControl/>
              <w:spacing w:line="24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F1507">
              <w:rPr>
                <w:rStyle w:val="ac"/>
                <w:b w:val="0"/>
                <w:sz w:val="22"/>
                <w:szCs w:val="22"/>
                <w:shd w:val="clear" w:color="auto" w:fill="FFFFFF"/>
              </w:rPr>
              <w:t>3</w:t>
            </w:r>
            <w:r w:rsidR="00C2324B">
              <w:rPr>
                <w:rStyle w:val="ac"/>
                <w:b w:val="0"/>
                <w:sz w:val="22"/>
                <w:szCs w:val="22"/>
                <w:shd w:val="clear" w:color="auto" w:fill="FFFFFF"/>
              </w:rPr>
              <w:t>.</w:t>
            </w:r>
            <w:r w:rsidR="00B10688" w:rsidRPr="004F1507">
              <w:rPr>
                <w:rStyle w:val="ac"/>
                <w:b w:val="0"/>
                <w:sz w:val="22"/>
                <w:szCs w:val="22"/>
                <w:shd w:val="clear" w:color="auto" w:fill="FFFFFF"/>
              </w:rPr>
              <w:t xml:space="preserve">Программы </w:t>
            </w:r>
            <w:r w:rsidR="00B10688" w:rsidRPr="004F1507">
              <w:rPr>
                <w:rFonts w:eastAsiaTheme="minorHAnsi"/>
                <w:sz w:val="22"/>
                <w:szCs w:val="22"/>
                <w:lang w:eastAsia="en-US"/>
              </w:rPr>
              <w:t>д</w:t>
            </w:r>
            <w:r w:rsidR="00B10688" w:rsidRPr="004F1507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="00B10688" w:rsidRPr="004F1507">
              <w:rPr>
                <w:rFonts w:eastAsiaTheme="minorHAnsi"/>
                <w:sz w:val="22"/>
                <w:szCs w:val="22"/>
                <w:lang w:eastAsia="en-US"/>
              </w:rPr>
              <w:t>полнительных пр</w:t>
            </w:r>
            <w:r w:rsidR="00B10688" w:rsidRPr="004F1507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="003625C6" w:rsidRPr="004F1507">
              <w:rPr>
                <w:rFonts w:eastAsiaTheme="minorHAnsi"/>
                <w:sz w:val="22"/>
                <w:szCs w:val="22"/>
                <w:lang w:eastAsia="en-US"/>
              </w:rPr>
              <w:t>фессиональных программ</w:t>
            </w:r>
            <w:r w:rsidR="00E44EE4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3625C6" w:rsidRPr="004F1507" w:rsidRDefault="00AD42FC" w:rsidP="003625C6">
            <w:pPr>
              <w:pStyle w:val="Style13"/>
              <w:widowControl/>
              <w:spacing w:line="240" w:lineRule="auto"/>
              <w:jc w:val="both"/>
              <w:rPr>
                <w:sz w:val="22"/>
                <w:szCs w:val="22"/>
              </w:rPr>
            </w:pPr>
            <w:r w:rsidRPr="004F1507">
              <w:rPr>
                <w:rStyle w:val="ac"/>
                <w:b w:val="0"/>
                <w:sz w:val="22"/>
                <w:szCs w:val="22"/>
              </w:rPr>
              <w:t>4</w:t>
            </w:r>
            <w:r w:rsidR="003625C6" w:rsidRPr="004F1507">
              <w:rPr>
                <w:rStyle w:val="ac"/>
                <w:b w:val="0"/>
                <w:sz w:val="22"/>
                <w:szCs w:val="22"/>
                <w:shd w:val="clear" w:color="auto" w:fill="FFFFFF"/>
              </w:rPr>
              <w:t>.</w:t>
            </w:r>
            <w:r w:rsidR="003625C6" w:rsidRPr="004F1507">
              <w:rPr>
                <w:sz w:val="22"/>
                <w:szCs w:val="22"/>
              </w:rPr>
              <w:t xml:space="preserve">УМК для </w:t>
            </w:r>
            <w:r w:rsidR="00137DE1" w:rsidRPr="004F1507">
              <w:rPr>
                <w:sz w:val="22"/>
                <w:szCs w:val="22"/>
              </w:rPr>
              <w:t>орган</w:t>
            </w:r>
            <w:r w:rsidR="00137DE1" w:rsidRPr="004F1507">
              <w:rPr>
                <w:sz w:val="22"/>
                <w:szCs w:val="22"/>
              </w:rPr>
              <w:t>и</w:t>
            </w:r>
            <w:r w:rsidR="00137DE1" w:rsidRPr="004F1507">
              <w:rPr>
                <w:sz w:val="22"/>
                <w:szCs w:val="22"/>
              </w:rPr>
              <w:t>зации работы наставников</w:t>
            </w:r>
            <w:r w:rsidR="003625C6" w:rsidRPr="004F1507">
              <w:rPr>
                <w:sz w:val="22"/>
                <w:szCs w:val="22"/>
              </w:rPr>
              <w:t>, фонды оценочных средств.</w:t>
            </w:r>
          </w:p>
          <w:p w:rsidR="00AD42FC" w:rsidRPr="004F1507" w:rsidRDefault="00AD42FC" w:rsidP="003625C6">
            <w:pPr>
              <w:pStyle w:val="Style13"/>
              <w:widowControl/>
              <w:spacing w:line="240" w:lineRule="auto"/>
              <w:jc w:val="both"/>
              <w:rPr>
                <w:sz w:val="22"/>
                <w:szCs w:val="22"/>
              </w:rPr>
            </w:pPr>
            <w:r w:rsidRPr="004F1507">
              <w:rPr>
                <w:sz w:val="22"/>
                <w:szCs w:val="22"/>
              </w:rPr>
              <w:t>5</w:t>
            </w:r>
            <w:r w:rsidR="00C2324B">
              <w:rPr>
                <w:sz w:val="22"/>
                <w:szCs w:val="22"/>
              </w:rPr>
              <w:t>.</w:t>
            </w:r>
            <w:r w:rsidRPr="004F1507">
              <w:rPr>
                <w:sz w:val="22"/>
                <w:szCs w:val="22"/>
              </w:rPr>
              <w:t>Насыщение</w:t>
            </w:r>
            <w:r w:rsidR="003625C6" w:rsidRPr="004F1507">
              <w:rPr>
                <w:sz w:val="22"/>
                <w:szCs w:val="22"/>
              </w:rPr>
              <w:t xml:space="preserve"> эле</w:t>
            </w:r>
            <w:r w:rsidR="003625C6" w:rsidRPr="004F1507">
              <w:rPr>
                <w:sz w:val="22"/>
                <w:szCs w:val="22"/>
              </w:rPr>
              <w:t>к</w:t>
            </w:r>
            <w:r w:rsidR="003625C6" w:rsidRPr="004F1507">
              <w:rPr>
                <w:sz w:val="22"/>
                <w:szCs w:val="22"/>
              </w:rPr>
              <w:t>тронной библиот</w:t>
            </w:r>
            <w:r w:rsidR="003625C6" w:rsidRPr="004F1507">
              <w:rPr>
                <w:sz w:val="22"/>
                <w:szCs w:val="22"/>
              </w:rPr>
              <w:t>е</w:t>
            </w:r>
            <w:r w:rsidR="003625C6" w:rsidRPr="004F1507">
              <w:rPr>
                <w:sz w:val="22"/>
                <w:szCs w:val="22"/>
              </w:rPr>
              <w:t xml:space="preserve">ки </w:t>
            </w:r>
            <w:r w:rsidRPr="004F1507">
              <w:rPr>
                <w:sz w:val="22"/>
                <w:szCs w:val="22"/>
              </w:rPr>
              <w:t xml:space="preserve">материалами </w:t>
            </w:r>
            <w:r w:rsidR="003625C6" w:rsidRPr="004F1507">
              <w:rPr>
                <w:sz w:val="22"/>
                <w:szCs w:val="22"/>
              </w:rPr>
              <w:t xml:space="preserve">для реализации </w:t>
            </w:r>
            <w:r w:rsidR="003625C6" w:rsidRPr="004F1507">
              <w:rPr>
                <w:rFonts w:eastAsiaTheme="minorHAnsi"/>
                <w:sz w:val="22"/>
                <w:szCs w:val="22"/>
                <w:lang w:eastAsia="en-US"/>
              </w:rPr>
              <w:t>допо</w:t>
            </w:r>
            <w:r w:rsidR="003625C6" w:rsidRPr="004F1507">
              <w:rPr>
                <w:rFonts w:eastAsiaTheme="minorHAnsi"/>
                <w:sz w:val="22"/>
                <w:szCs w:val="22"/>
                <w:lang w:eastAsia="en-US"/>
              </w:rPr>
              <w:t>л</w:t>
            </w:r>
            <w:r w:rsidR="003625C6" w:rsidRPr="004F1507">
              <w:rPr>
                <w:rFonts w:eastAsiaTheme="minorHAnsi"/>
                <w:sz w:val="22"/>
                <w:szCs w:val="22"/>
                <w:lang w:eastAsia="en-US"/>
              </w:rPr>
              <w:t>нительных профе</w:t>
            </w:r>
            <w:r w:rsidR="003625C6" w:rsidRPr="004F1507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="003625C6" w:rsidRPr="004F1507">
              <w:rPr>
                <w:rFonts w:eastAsiaTheme="minorHAnsi"/>
                <w:sz w:val="22"/>
                <w:szCs w:val="22"/>
                <w:lang w:eastAsia="en-US"/>
              </w:rPr>
              <w:t>сиональных пр</w:t>
            </w:r>
            <w:r w:rsidR="003625C6" w:rsidRPr="004F1507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="003625C6" w:rsidRPr="004F1507">
              <w:rPr>
                <w:rFonts w:eastAsiaTheme="minorHAnsi"/>
                <w:sz w:val="22"/>
                <w:szCs w:val="22"/>
                <w:lang w:eastAsia="en-US"/>
              </w:rPr>
              <w:t>грамм</w:t>
            </w:r>
            <w:r w:rsidR="003625C6" w:rsidRPr="004F1507">
              <w:rPr>
                <w:sz w:val="22"/>
                <w:szCs w:val="22"/>
              </w:rPr>
              <w:t xml:space="preserve"> (повышения квалификации)</w:t>
            </w:r>
            <w:r w:rsidRPr="004F1507">
              <w:rPr>
                <w:sz w:val="22"/>
                <w:szCs w:val="22"/>
              </w:rPr>
              <w:t>.</w:t>
            </w:r>
          </w:p>
          <w:p w:rsidR="00B10688" w:rsidRPr="004F1507" w:rsidRDefault="00C2324B" w:rsidP="003625C6">
            <w:pPr>
              <w:pStyle w:val="Style13"/>
              <w:widowControl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="00AD42FC" w:rsidRPr="004F1507">
              <w:rPr>
                <w:sz w:val="22"/>
                <w:szCs w:val="22"/>
              </w:rPr>
              <w:t>Размещение р</w:t>
            </w:r>
            <w:r w:rsidR="00AD42FC" w:rsidRPr="004F1507">
              <w:rPr>
                <w:sz w:val="22"/>
                <w:szCs w:val="22"/>
              </w:rPr>
              <w:t>е</w:t>
            </w:r>
            <w:r w:rsidR="00AD42FC" w:rsidRPr="004F1507">
              <w:rPr>
                <w:sz w:val="22"/>
                <w:szCs w:val="22"/>
              </w:rPr>
              <w:t xml:space="preserve">зультатов </w:t>
            </w:r>
            <w:r w:rsidR="00AD42FC" w:rsidRPr="004F1507">
              <w:rPr>
                <w:rFonts w:eastAsia="Calibri"/>
                <w:sz w:val="22"/>
                <w:szCs w:val="22"/>
              </w:rPr>
              <w:t>внедр</w:t>
            </w:r>
            <w:r w:rsidR="00AD42FC" w:rsidRPr="004F1507">
              <w:rPr>
                <w:rFonts w:eastAsia="Calibri"/>
                <w:sz w:val="22"/>
                <w:szCs w:val="22"/>
              </w:rPr>
              <w:t>е</w:t>
            </w:r>
            <w:r w:rsidR="00AD42FC" w:rsidRPr="004F1507">
              <w:rPr>
                <w:rFonts w:eastAsia="Calibri"/>
                <w:sz w:val="22"/>
                <w:szCs w:val="22"/>
              </w:rPr>
              <w:t>ния модели наста</w:t>
            </w:r>
            <w:r w:rsidR="00AD42FC" w:rsidRPr="004F1507">
              <w:rPr>
                <w:rFonts w:eastAsia="Calibri"/>
                <w:sz w:val="22"/>
                <w:szCs w:val="22"/>
              </w:rPr>
              <w:t>в</w:t>
            </w:r>
            <w:r w:rsidR="00AD42FC" w:rsidRPr="004F1507">
              <w:rPr>
                <w:rFonts w:eastAsia="Calibri"/>
                <w:sz w:val="22"/>
                <w:szCs w:val="22"/>
              </w:rPr>
              <w:t>ничества в колл</w:t>
            </w:r>
            <w:r w:rsidR="00AD42FC" w:rsidRPr="004F1507">
              <w:rPr>
                <w:rFonts w:eastAsia="Calibri"/>
                <w:sz w:val="22"/>
                <w:szCs w:val="22"/>
              </w:rPr>
              <w:t>е</w:t>
            </w:r>
            <w:r w:rsidR="00AD42FC" w:rsidRPr="004F1507">
              <w:rPr>
                <w:rFonts w:eastAsia="Calibri"/>
                <w:sz w:val="22"/>
                <w:szCs w:val="22"/>
              </w:rPr>
              <w:t>дже и на предпри</w:t>
            </w:r>
            <w:r w:rsidR="00AD42FC" w:rsidRPr="004F1507">
              <w:rPr>
                <w:rFonts w:eastAsia="Calibri"/>
                <w:sz w:val="22"/>
                <w:szCs w:val="22"/>
              </w:rPr>
              <w:t>я</w:t>
            </w:r>
            <w:r w:rsidR="00AD42FC" w:rsidRPr="004F1507">
              <w:rPr>
                <w:rFonts w:eastAsia="Calibri"/>
                <w:sz w:val="22"/>
                <w:szCs w:val="22"/>
              </w:rPr>
              <w:t>тии в практику по</w:t>
            </w:r>
            <w:r w:rsidR="00AD42FC" w:rsidRPr="004F1507">
              <w:rPr>
                <w:rFonts w:eastAsia="Calibri"/>
                <w:sz w:val="22"/>
                <w:szCs w:val="22"/>
              </w:rPr>
              <w:t>д</w:t>
            </w:r>
            <w:r w:rsidR="00AD42FC" w:rsidRPr="004F1507">
              <w:rPr>
                <w:rFonts w:eastAsia="Calibri"/>
                <w:sz w:val="22"/>
                <w:szCs w:val="22"/>
              </w:rPr>
              <w:t>готовки кадров по программам сре</w:t>
            </w:r>
            <w:r w:rsidR="00AD42FC" w:rsidRPr="004F1507">
              <w:rPr>
                <w:rFonts w:eastAsia="Calibri"/>
                <w:sz w:val="22"/>
                <w:szCs w:val="22"/>
              </w:rPr>
              <w:t>д</w:t>
            </w:r>
            <w:r w:rsidR="00AD42FC" w:rsidRPr="004F1507">
              <w:rPr>
                <w:rFonts w:eastAsia="Calibri"/>
                <w:sz w:val="22"/>
                <w:szCs w:val="22"/>
              </w:rPr>
              <w:t>него професси</w:t>
            </w:r>
            <w:r w:rsidR="00AD42FC" w:rsidRPr="004F1507">
              <w:rPr>
                <w:rFonts w:eastAsia="Calibri"/>
                <w:sz w:val="22"/>
                <w:szCs w:val="22"/>
              </w:rPr>
              <w:t>о</w:t>
            </w:r>
            <w:r w:rsidR="00AD42FC" w:rsidRPr="004F1507">
              <w:rPr>
                <w:rFonts w:eastAsia="Calibri"/>
                <w:sz w:val="22"/>
                <w:szCs w:val="22"/>
              </w:rPr>
              <w:t>нального образов</w:t>
            </w:r>
            <w:r w:rsidR="00AD42FC" w:rsidRPr="004F1507">
              <w:rPr>
                <w:rFonts w:eastAsia="Calibri"/>
                <w:sz w:val="22"/>
                <w:szCs w:val="22"/>
              </w:rPr>
              <w:t>а</w:t>
            </w:r>
            <w:r w:rsidR="00AD42FC" w:rsidRPr="004F1507">
              <w:rPr>
                <w:rFonts w:eastAsia="Calibri"/>
                <w:sz w:val="22"/>
                <w:szCs w:val="22"/>
              </w:rPr>
              <w:t>ния</w:t>
            </w:r>
            <w:r w:rsidR="003625C6" w:rsidRPr="004F1507">
              <w:rPr>
                <w:sz w:val="22"/>
                <w:szCs w:val="22"/>
              </w:rPr>
              <w:t xml:space="preserve"> </w:t>
            </w:r>
            <w:r w:rsidR="00AD42FC" w:rsidRPr="004F1507">
              <w:rPr>
                <w:sz w:val="22"/>
                <w:szCs w:val="22"/>
              </w:rPr>
              <w:t xml:space="preserve">в СМИ. </w:t>
            </w:r>
          </w:p>
          <w:p w:rsidR="00B10688" w:rsidRPr="004F1507" w:rsidRDefault="00B10688" w:rsidP="00B10688">
            <w:pPr>
              <w:pStyle w:val="a9"/>
              <w:widowControl w:val="0"/>
              <w:autoSpaceDE w:val="0"/>
              <w:autoSpaceDN w:val="0"/>
              <w:adjustRightInd w:val="0"/>
              <w:spacing w:after="0"/>
              <w:ind w:left="282" w:hanging="282"/>
              <w:rPr>
                <w:sz w:val="22"/>
                <w:szCs w:val="22"/>
              </w:rPr>
            </w:pPr>
          </w:p>
          <w:p w:rsidR="00B10688" w:rsidRPr="004F1507" w:rsidRDefault="00B10688" w:rsidP="006B48E1">
            <w:pPr>
              <w:pStyle w:val="a9"/>
              <w:widowControl w:val="0"/>
              <w:autoSpaceDE w:val="0"/>
              <w:autoSpaceDN w:val="0"/>
              <w:adjustRightInd w:val="0"/>
              <w:ind w:left="282" w:hanging="282"/>
              <w:rPr>
                <w:sz w:val="22"/>
                <w:szCs w:val="22"/>
              </w:rPr>
            </w:pPr>
          </w:p>
          <w:p w:rsidR="005273B1" w:rsidRPr="004F1507" w:rsidRDefault="005273B1" w:rsidP="005273B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327174" w:rsidRPr="004F1507" w:rsidRDefault="00327174" w:rsidP="0032717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F15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1.Основными средствами ко</w:t>
            </w:r>
            <w:r w:rsidRPr="004F150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4F1507">
              <w:rPr>
                <w:rFonts w:ascii="Times New Roman" w:eastAsia="Times New Roman" w:hAnsi="Times New Roman" w:cs="Times New Roman"/>
                <w:lang w:eastAsia="ru-RU"/>
              </w:rPr>
              <w:t>троля являются: наблюдение, б</w:t>
            </w:r>
            <w:r w:rsidRPr="004F150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F1507">
              <w:rPr>
                <w:rFonts w:ascii="Times New Roman" w:eastAsia="Times New Roman" w:hAnsi="Times New Roman" w:cs="Times New Roman"/>
                <w:lang w:eastAsia="ru-RU"/>
              </w:rPr>
              <w:t>седы, анкетиров</w:t>
            </w:r>
            <w:r w:rsidRPr="004F150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F1507">
              <w:rPr>
                <w:rFonts w:ascii="Times New Roman" w:eastAsia="Times New Roman" w:hAnsi="Times New Roman" w:cs="Times New Roman"/>
                <w:lang w:eastAsia="ru-RU"/>
              </w:rPr>
              <w:t xml:space="preserve">ние педагогов, наставников и обучающихся. </w:t>
            </w:r>
          </w:p>
          <w:p w:rsidR="00327174" w:rsidRPr="004F1507" w:rsidRDefault="00327174" w:rsidP="00327174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lang w:eastAsia="x-none"/>
              </w:rPr>
            </w:pPr>
            <w:r w:rsidRPr="004F1507">
              <w:rPr>
                <w:rFonts w:ascii="Times New Roman" w:hAnsi="Times New Roman"/>
                <w:lang w:eastAsia="x-none"/>
              </w:rPr>
              <w:t>2.</w:t>
            </w:r>
            <w:r w:rsidRPr="004F1507">
              <w:rPr>
                <w:rFonts w:ascii="Times New Roman" w:hAnsi="Times New Roman"/>
                <w:lang w:val="x-none" w:eastAsia="x-none"/>
              </w:rPr>
              <w:t>Аналитическая справка о</w:t>
            </w:r>
            <w:r w:rsidRPr="004F1507">
              <w:rPr>
                <w:rFonts w:ascii="Times New Roman" w:hAnsi="Times New Roman"/>
                <w:lang w:eastAsia="x-none"/>
              </w:rPr>
              <w:t xml:space="preserve"> </w:t>
            </w:r>
            <w:r w:rsidRPr="004F1507">
              <w:rPr>
                <w:rFonts w:ascii="Times New Roman" w:hAnsi="Times New Roman"/>
                <w:lang w:val="x-none" w:eastAsia="x-none"/>
              </w:rPr>
              <w:t xml:space="preserve">результатах инновационной деятельности </w:t>
            </w:r>
            <w:r w:rsidRPr="004F1507">
              <w:rPr>
                <w:rFonts w:ascii="Times New Roman" w:hAnsi="Times New Roman"/>
                <w:lang w:eastAsia="x-none"/>
              </w:rPr>
              <w:t>за отчетный период</w:t>
            </w:r>
            <w:r w:rsidR="00C2324B">
              <w:rPr>
                <w:rFonts w:ascii="Times New Roman" w:hAnsi="Times New Roman"/>
                <w:lang w:eastAsia="x-none"/>
              </w:rPr>
              <w:t>.</w:t>
            </w:r>
          </w:p>
          <w:p w:rsidR="005273B1" w:rsidRPr="004F1507" w:rsidRDefault="005273B1" w:rsidP="002E7498">
            <w:pPr>
              <w:rPr>
                <w:rFonts w:ascii="Times New Roman" w:hAnsi="Times New Roman"/>
                <w:lang w:eastAsia="ru-RU"/>
              </w:rPr>
            </w:pPr>
          </w:p>
          <w:p w:rsidR="006A1D92" w:rsidRPr="004F1507" w:rsidRDefault="006A1D92" w:rsidP="005273B1">
            <w:pPr>
              <w:ind w:firstLine="7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</w:tcPr>
          <w:p w:rsidR="00D46006" w:rsidRPr="004F1507" w:rsidRDefault="00D46006" w:rsidP="003565AD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4F1507">
              <w:rPr>
                <w:rFonts w:ascii="Times New Roman" w:eastAsia="Times New Roman" w:hAnsi="Times New Roman" w:cs="Times New Roman"/>
                <w:lang w:eastAsia="ru-RU"/>
              </w:rPr>
              <w:t xml:space="preserve">1.Протоколы </w:t>
            </w:r>
            <w:r w:rsidR="00AD42FC" w:rsidRPr="004F1507">
              <w:rPr>
                <w:rFonts w:ascii="Times New Roman" w:eastAsia="Times New Roman" w:hAnsi="Times New Roman" w:cs="Times New Roman"/>
                <w:lang w:eastAsia="ru-RU"/>
              </w:rPr>
              <w:t>заседаний рабочей группы</w:t>
            </w:r>
            <w:r w:rsidRPr="004F150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565AD" w:rsidRPr="004F1507" w:rsidRDefault="00D46006" w:rsidP="003565AD">
            <w:pPr>
              <w:rPr>
                <w:rFonts w:ascii="Times New Roman" w:eastAsia="Calibri" w:hAnsi="Times New Roman" w:cs="Times New Roman"/>
              </w:rPr>
            </w:pPr>
            <w:r w:rsidRPr="004F1507">
              <w:rPr>
                <w:rFonts w:ascii="Times New Roman" w:eastAsia="Calibri" w:hAnsi="Times New Roman" w:cs="Times New Roman"/>
              </w:rPr>
              <w:t xml:space="preserve">2. </w:t>
            </w:r>
            <w:r w:rsidR="003565AD" w:rsidRPr="004F1507">
              <w:rPr>
                <w:rFonts w:ascii="Times New Roman" w:eastAsia="Calibri" w:hAnsi="Times New Roman" w:cs="Times New Roman"/>
              </w:rPr>
              <w:t>Модель внедрения наставничества в колл</w:t>
            </w:r>
            <w:r w:rsidR="003565AD" w:rsidRPr="004F1507">
              <w:rPr>
                <w:rFonts w:ascii="Times New Roman" w:eastAsia="Calibri" w:hAnsi="Times New Roman" w:cs="Times New Roman"/>
              </w:rPr>
              <w:t>е</w:t>
            </w:r>
            <w:r w:rsidR="003565AD" w:rsidRPr="004F1507">
              <w:rPr>
                <w:rFonts w:ascii="Times New Roman" w:eastAsia="Calibri" w:hAnsi="Times New Roman" w:cs="Times New Roman"/>
              </w:rPr>
              <w:t>дже и на предприятии в практику подготовки ка</w:t>
            </w:r>
            <w:r w:rsidR="003565AD" w:rsidRPr="004F1507">
              <w:rPr>
                <w:rFonts w:ascii="Times New Roman" w:eastAsia="Calibri" w:hAnsi="Times New Roman" w:cs="Times New Roman"/>
              </w:rPr>
              <w:t>д</w:t>
            </w:r>
            <w:r w:rsidR="003565AD" w:rsidRPr="004F1507">
              <w:rPr>
                <w:rFonts w:ascii="Times New Roman" w:eastAsia="Calibri" w:hAnsi="Times New Roman" w:cs="Times New Roman"/>
              </w:rPr>
              <w:t>ров по программам сре</w:t>
            </w:r>
            <w:r w:rsidR="003565AD" w:rsidRPr="004F1507">
              <w:rPr>
                <w:rFonts w:ascii="Times New Roman" w:eastAsia="Calibri" w:hAnsi="Times New Roman" w:cs="Times New Roman"/>
              </w:rPr>
              <w:t>д</w:t>
            </w:r>
            <w:r w:rsidR="003565AD" w:rsidRPr="004F1507">
              <w:rPr>
                <w:rFonts w:ascii="Times New Roman" w:eastAsia="Calibri" w:hAnsi="Times New Roman" w:cs="Times New Roman"/>
              </w:rPr>
              <w:t>него профессионального образования.</w:t>
            </w:r>
          </w:p>
          <w:p w:rsidR="003565AD" w:rsidRPr="004F1507" w:rsidRDefault="00D46006" w:rsidP="003565AD">
            <w:pPr>
              <w:rPr>
                <w:rFonts w:ascii="Times New Roman" w:eastAsia="Calibri" w:hAnsi="Times New Roman" w:cs="Times New Roman"/>
              </w:rPr>
            </w:pPr>
            <w:r w:rsidRPr="004F1507">
              <w:rPr>
                <w:rFonts w:ascii="Times New Roman" w:eastAsia="Calibri" w:hAnsi="Times New Roman" w:cs="Times New Roman"/>
              </w:rPr>
              <w:t>3</w:t>
            </w:r>
            <w:r w:rsidR="003565AD" w:rsidRPr="004F1507">
              <w:rPr>
                <w:rFonts w:ascii="Times New Roman" w:eastAsia="Calibri" w:hAnsi="Times New Roman" w:cs="Times New Roman"/>
              </w:rPr>
              <w:t>.</w:t>
            </w:r>
            <w:r w:rsidR="003565AD" w:rsidRPr="004F150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Публикации методич</w:t>
            </w:r>
            <w:r w:rsidR="003565AD" w:rsidRPr="004F150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е</w:t>
            </w:r>
            <w:r w:rsidR="003565AD" w:rsidRPr="004F150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ских материалов, статей</w:t>
            </w:r>
            <w:r w:rsidR="00AD42FC" w:rsidRPr="004F150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.</w:t>
            </w:r>
          </w:p>
          <w:p w:rsidR="003565AD" w:rsidRPr="004F1507" w:rsidRDefault="00D46006" w:rsidP="003565AD">
            <w:pPr>
              <w:pStyle w:val="Style13"/>
              <w:widowControl/>
              <w:spacing w:line="240" w:lineRule="auto"/>
              <w:jc w:val="both"/>
              <w:rPr>
                <w:sz w:val="22"/>
                <w:szCs w:val="22"/>
              </w:rPr>
            </w:pPr>
            <w:r w:rsidRPr="004F1507">
              <w:rPr>
                <w:bCs/>
                <w:sz w:val="22"/>
                <w:szCs w:val="22"/>
                <w:shd w:val="clear" w:color="auto" w:fill="FFFFFF"/>
              </w:rPr>
              <w:t>4</w:t>
            </w:r>
            <w:r w:rsidR="003565AD" w:rsidRPr="004F1507">
              <w:rPr>
                <w:bCs/>
                <w:sz w:val="22"/>
                <w:szCs w:val="22"/>
                <w:shd w:val="clear" w:color="auto" w:fill="FFFFFF"/>
              </w:rPr>
              <w:t>.</w:t>
            </w:r>
            <w:r w:rsidR="003565AD" w:rsidRPr="004F1507">
              <w:rPr>
                <w:rFonts w:eastAsiaTheme="minorHAnsi"/>
                <w:sz w:val="22"/>
                <w:szCs w:val="22"/>
                <w:lang w:eastAsia="en-US"/>
              </w:rPr>
              <w:t>Комплект дополнител</w:t>
            </w:r>
            <w:r w:rsidR="003565AD" w:rsidRPr="004F1507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="003565AD" w:rsidRPr="004F1507">
              <w:rPr>
                <w:rFonts w:eastAsiaTheme="minorHAnsi"/>
                <w:sz w:val="22"/>
                <w:szCs w:val="22"/>
                <w:lang w:eastAsia="en-US"/>
              </w:rPr>
              <w:t>ных профессиональных программ</w:t>
            </w:r>
            <w:r w:rsidR="00AD42FC" w:rsidRPr="004F150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AD42FC" w:rsidRPr="004F1507">
              <w:rPr>
                <w:sz w:val="22"/>
                <w:szCs w:val="22"/>
              </w:rPr>
              <w:t>для повышения квалификации наставн</w:t>
            </w:r>
            <w:r w:rsidR="00AD42FC" w:rsidRPr="004F1507">
              <w:rPr>
                <w:sz w:val="22"/>
                <w:szCs w:val="22"/>
              </w:rPr>
              <w:t>и</w:t>
            </w:r>
            <w:r w:rsidR="00AD42FC" w:rsidRPr="004F1507">
              <w:rPr>
                <w:sz w:val="22"/>
                <w:szCs w:val="22"/>
              </w:rPr>
              <w:t>ков</w:t>
            </w:r>
            <w:r w:rsidR="003565AD" w:rsidRPr="004F1507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D46006" w:rsidRPr="004F1507" w:rsidRDefault="00AD42FC" w:rsidP="00D46006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1507">
              <w:rPr>
                <w:rFonts w:ascii="Times New Roman" w:hAnsi="Times New Roman"/>
              </w:rPr>
              <w:t>5</w:t>
            </w:r>
            <w:r w:rsidR="00D46006" w:rsidRPr="004F1507">
              <w:rPr>
                <w:rFonts w:ascii="Times New Roman" w:hAnsi="Times New Roman"/>
              </w:rPr>
              <w:t>.</w:t>
            </w:r>
            <w:r w:rsidRPr="004F1507">
              <w:rPr>
                <w:rFonts w:ascii="Times New Roman" w:hAnsi="Times New Roman"/>
              </w:rPr>
              <w:t>Результаты</w:t>
            </w:r>
            <w:r w:rsidR="00D46006" w:rsidRPr="004F1507">
              <w:rPr>
                <w:rFonts w:ascii="Times New Roman" w:hAnsi="Times New Roman"/>
              </w:rPr>
              <w:t xml:space="preserve"> монитори</w:t>
            </w:r>
            <w:r w:rsidR="00D46006" w:rsidRPr="004F1507">
              <w:rPr>
                <w:rFonts w:ascii="Times New Roman" w:hAnsi="Times New Roman"/>
              </w:rPr>
              <w:t>н</w:t>
            </w:r>
            <w:r w:rsidR="00D46006" w:rsidRPr="004F1507">
              <w:rPr>
                <w:rFonts w:ascii="Times New Roman" w:hAnsi="Times New Roman"/>
              </w:rPr>
              <w:t xml:space="preserve">га качества </w:t>
            </w:r>
            <w:r w:rsidR="00D46006" w:rsidRPr="004F1507">
              <w:rPr>
                <w:rFonts w:ascii="Times New Roman" w:eastAsia="Times New Roman" w:hAnsi="Times New Roman"/>
                <w:lang w:eastAsia="ru-RU"/>
              </w:rPr>
              <w:t>внедрения наставничества в колл</w:t>
            </w:r>
            <w:r w:rsidR="00D46006" w:rsidRPr="004F1507">
              <w:rPr>
                <w:rFonts w:ascii="Times New Roman" w:eastAsia="Times New Roman" w:hAnsi="Times New Roman"/>
                <w:lang w:eastAsia="ru-RU"/>
              </w:rPr>
              <w:t>е</w:t>
            </w:r>
            <w:r w:rsidR="00D46006" w:rsidRPr="004F1507">
              <w:rPr>
                <w:rFonts w:ascii="Times New Roman" w:eastAsia="Times New Roman" w:hAnsi="Times New Roman"/>
                <w:lang w:eastAsia="ru-RU"/>
              </w:rPr>
              <w:lastRenderedPageBreak/>
              <w:t>дже и на предприятии.</w:t>
            </w:r>
          </w:p>
          <w:p w:rsidR="00D46006" w:rsidRPr="004F1507" w:rsidRDefault="00AD42FC" w:rsidP="00D46006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50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6</w:t>
            </w:r>
            <w:r w:rsidR="00D46006" w:rsidRPr="004F150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.Страница на сайте ко</w:t>
            </w:r>
            <w:r w:rsidR="00D46006" w:rsidRPr="004F150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л</w:t>
            </w:r>
            <w:r w:rsidR="00D46006" w:rsidRPr="004F150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леджа</w:t>
            </w:r>
            <w:r w:rsidRPr="004F150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.</w:t>
            </w:r>
          </w:p>
          <w:p w:rsidR="00D46006" w:rsidRPr="004F1507" w:rsidRDefault="00D46006" w:rsidP="00D46006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46006" w:rsidRPr="004F1507" w:rsidRDefault="00D46006" w:rsidP="00D46006">
            <w:pPr>
              <w:pStyle w:val="Style18"/>
              <w:widowControl/>
              <w:jc w:val="both"/>
              <w:rPr>
                <w:rStyle w:val="FontStyle22"/>
              </w:rPr>
            </w:pPr>
          </w:p>
          <w:p w:rsidR="003565AD" w:rsidRPr="004F1507" w:rsidRDefault="003565AD" w:rsidP="003565AD">
            <w:pPr>
              <w:tabs>
                <w:tab w:val="left" w:pos="176"/>
              </w:tabs>
              <w:autoSpaceDE w:val="0"/>
              <w:autoSpaceDN w:val="0"/>
              <w:adjustRightInd w:val="0"/>
              <w:ind w:left="176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1A6" w:rsidRPr="004F1507" w:rsidRDefault="00FC51A6" w:rsidP="003565A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  <w:textDirection w:val="btLr"/>
            <w:vAlign w:val="center"/>
          </w:tcPr>
          <w:p w:rsidR="006A1D92" w:rsidRPr="00B67052" w:rsidRDefault="0099652E" w:rsidP="00F865B7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7052">
              <w:rPr>
                <w:rFonts w:ascii="Times New Roman" w:eastAsia="Times New Roman" w:hAnsi="Times New Roman"/>
                <w:b/>
                <w:sz w:val="28"/>
                <w:szCs w:val="30"/>
                <w:lang w:eastAsia="ru-RU"/>
              </w:rPr>
              <w:lastRenderedPageBreak/>
              <w:t>Сентябрь 20</w:t>
            </w:r>
            <w:r w:rsidR="00F865B7">
              <w:rPr>
                <w:rFonts w:ascii="Times New Roman" w:eastAsia="Times New Roman" w:hAnsi="Times New Roman"/>
                <w:b/>
                <w:sz w:val="28"/>
                <w:szCs w:val="30"/>
                <w:lang w:eastAsia="ru-RU"/>
              </w:rPr>
              <w:t>20</w:t>
            </w:r>
            <w:r w:rsidRPr="00B67052">
              <w:rPr>
                <w:rFonts w:ascii="Times New Roman" w:eastAsia="Times New Roman" w:hAnsi="Times New Roman"/>
                <w:b/>
                <w:sz w:val="28"/>
                <w:szCs w:val="30"/>
                <w:lang w:eastAsia="ru-RU"/>
              </w:rPr>
              <w:t>- Июнь 20</w:t>
            </w:r>
            <w:r w:rsidR="00F865B7">
              <w:rPr>
                <w:rFonts w:ascii="Times New Roman" w:eastAsia="Times New Roman" w:hAnsi="Times New Roman"/>
                <w:b/>
                <w:sz w:val="28"/>
                <w:szCs w:val="30"/>
                <w:lang w:eastAsia="ru-RU"/>
              </w:rPr>
              <w:t>21</w:t>
            </w:r>
          </w:p>
        </w:tc>
      </w:tr>
      <w:tr w:rsidR="00B67052" w:rsidRPr="00B67052" w:rsidTr="004C38D5">
        <w:tc>
          <w:tcPr>
            <w:tcW w:w="1101" w:type="dxa"/>
          </w:tcPr>
          <w:p w:rsidR="006A1D92" w:rsidRDefault="006A1D92" w:rsidP="002E749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7052"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III</w:t>
            </w:r>
          </w:p>
          <w:p w:rsidR="0086415E" w:rsidRPr="0086415E" w:rsidRDefault="0086415E" w:rsidP="0086415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415E">
              <w:rPr>
                <w:rFonts w:ascii="Times New Roman" w:hAnsi="Times New Roman" w:cs="Times New Roman"/>
                <w:b/>
                <w:sz w:val="20"/>
                <w:szCs w:val="20"/>
              </w:rPr>
              <w:t>Ко</w:t>
            </w:r>
            <w:r w:rsidRPr="0086415E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86415E">
              <w:rPr>
                <w:rFonts w:ascii="Times New Roman" w:hAnsi="Times New Roman" w:cs="Times New Roman"/>
                <w:b/>
                <w:sz w:val="20"/>
                <w:szCs w:val="20"/>
              </w:rPr>
              <w:t>трольно-итоговый этап</w:t>
            </w:r>
          </w:p>
        </w:tc>
        <w:tc>
          <w:tcPr>
            <w:tcW w:w="1984" w:type="dxa"/>
          </w:tcPr>
          <w:p w:rsidR="006A1D92" w:rsidRPr="004F1507" w:rsidRDefault="006A1D92" w:rsidP="002E7498">
            <w:pPr>
              <w:rPr>
                <w:rFonts w:ascii="Times New Roman" w:hAnsi="Times New Roman" w:cs="Times New Roman"/>
                <w:lang w:eastAsia="ru-RU"/>
              </w:rPr>
            </w:pPr>
            <w:r w:rsidRPr="004F1507">
              <w:rPr>
                <w:rFonts w:ascii="Times New Roman" w:hAnsi="Times New Roman" w:cs="Times New Roman"/>
                <w:lang w:eastAsia="ru-RU"/>
              </w:rPr>
              <w:t>Проведение ан</w:t>
            </w:r>
            <w:r w:rsidRPr="004F1507">
              <w:rPr>
                <w:rFonts w:ascii="Times New Roman" w:hAnsi="Times New Roman" w:cs="Times New Roman"/>
                <w:lang w:eastAsia="ru-RU"/>
              </w:rPr>
              <w:t>а</w:t>
            </w:r>
            <w:r w:rsidRPr="004F1507">
              <w:rPr>
                <w:rFonts w:ascii="Times New Roman" w:hAnsi="Times New Roman" w:cs="Times New Roman"/>
                <w:lang w:eastAsia="ru-RU"/>
              </w:rPr>
              <w:t>лиза реализации инновационной образовательной программы</w:t>
            </w:r>
            <w:r w:rsidR="00C2324B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</w:tcPr>
          <w:p w:rsidR="00062BAA" w:rsidRPr="004F1507" w:rsidRDefault="00C2324B" w:rsidP="002E7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D42FC" w:rsidRPr="004F1507">
              <w:rPr>
                <w:rFonts w:ascii="Times New Roman" w:hAnsi="Times New Roman" w:cs="Times New Roman"/>
              </w:rPr>
              <w:t>Заседания</w:t>
            </w:r>
            <w:r w:rsidR="00062BAA" w:rsidRPr="004F1507">
              <w:rPr>
                <w:rFonts w:ascii="Times New Roman" w:hAnsi="Times New Roman" w:cs="Times New Roman"/>
              </w:rPr>
              <w:t xml:space="preserve"> рабочей группы</w:t>
            </w:r>
            <w:r w:rsidR="00AD42FC" w:rsidRPr="004F1507">
              <w:rPr>
                <w:rFonts w:ascii="Times New Roman" w:hAnsi="Times New Roman" w:cs="Times New Roman"/>
              </w:rPr>
              <w:t xml:space="preserve"> по внедр</w:t>
            </w:r>
            <w:r w:rsidR="00AD42FC" w:rsidRPr="004F1507">
              <w:rPr>
                <w:rFonts w:ascii="Times New Roman" w:hAnsi="Times New Roman" w:cs="Times New Roman"/>
              </w:rPr>
              <w:t>е</w:t>
            </w:r>
            <w:r w:rsidR="00AD42FC" w:rsidRPr="004F1507">
              <w:rPr>
                <w:rFonts w:ascii="Times New Roman" w:hAnsi="Times New Roman" w:cs="Times New Roman"/>
              </w:rPr>
              <w:t>нию наставничества на предприятии и в ОУ</w:t>
            </w:r>
            <w:r w:rsidR="00062BAA" w:rsidRPr="004F1507">
              <w:rPr>
                <w:rFonts w:ascii="Times New Roman" w:hAnsi="Times New Roman" w:cs="Times New Roman"/>
              </w:rPr>
              <w:t>.</w:t>
            </w:r>
          </w:p>
          <w:p w:rsidR="00F26264" w:rsidRPr="004F1507" w:rsidRDefault="00C2324B" w:rsidP="002E7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26264" w:rsidRPr="004F1507">
              <w:rPr>
                <w:rFonts w:ascii="Times New Roman" w:hAnsi="Times New Roman" w:cs="Times New Roman"/>
              </w:rPr>
              <w:t>Дальнейшая реал</w:t>
            </w:r>
            <w:r w:rsidR="00F26264" w:rsidRPr="004F1507">
              <w:rPr>
                <w:rFonts w:ascii="Times New Roman" w:hAnsi="Times New Roman" w:cs="Times New Roman"/>
              </w:rPr>
              <w:t>и</w:t>
            </w:r>
            <w:r w:rsidR="00F26264" w:rsidRPr="004F1507">
              <w:rPr>
                <w:rFonts w:ascii="Times New Roman" w:hAnsi="Times New Roman" w:cs="Times New Roman"/>
              </w:rPr>
              <w:t>зация и корректиро</w:t>
            </w:r>
            <w:r w:rsidR="00F26264" w:rsidRPr="004F1507">
              <w:rPr>
                <w:rFonts w:ascii="Times New Roman" w:hAnsi="Times New Roman" w:cs="Times New Roman"/>
              </w:rPr>
              <w:t>в</w:t>
            </w:r>
            <w:r w:rsidR="00F26264" w:rsidRPr="004F1507">
              <w:rPr>
                <w:rFonts w:ascii="Times New Roman" w:hAnsi="Times New Roman" w:cs="Times New Roman"/>
              </w:rPr>
              <w:t xml:space="preserve">ка модели </w:t>
            </w:r>
            <w:r w:rsidR="00F26264" w:rsidRPr="004F1507">
              <w:rPr>
                <w:rFonts w:ascii="Times New Roman" w:eastAsia="Calibri" w:hAnsi="Times New Roman" w:cs="Times New Roman"/>
              </w:rPr>
              <w:t>вне</w:t>
            </w:r>
            <w:r w:rsidR="00F26264" w:rsidRPr="004F1507">
              <w:rPr>
                <w:rFonts w:ascii="Times New Roman" w:eastAsia="Calibri" w:hAnsi="Times New Roman" w:cs="Times New Roman"/>
              </w:rPr>
              <w:t>д</w:t>
            </w:r>
            <w:r w:rsidR="00F26264" w:rsidRPr="004F1507">
              <w:rPr>
                <w:rFonts w:ascii="Times New Roman" w:eastAsia="Calibri" w:hAnsi="Times New Roman" w:cs="Times New Roman"/>
              </w:rPr>
              <w:t>рения наставничества в колледже и на пре</w:t>
            </w:r>
            <w:r w:rsidR="00F26264" w:rsidRPr="004F1507">
              <w:rPr>
                <w:rFonts w:ascii="Times New Roman" w:eastAsia="Calibri" w:hAnsi="Times New Roman" w:cs="Times New Roman"/>
              </w:rPr>
              <w:t>д</w:t>
            </w:r>
            <w:r w:rsidR="00F26264" w:rsidRPr="004F1507">
              <w:rPr>
                <w:rFonts w:ascii="Times New Roman" w:eastAsia="Calibri" w:hAnsi="Times New Roman" w:cs="Times New Roman"/>
              </w:rPr>
              <w:t>приятии в пра</w:t>
            </w:r>
            <w:r w:rsidR="00F26264" w:rsidRPr="004F1507">
              <w:rPr>
                <w:rFonts w:ascii="Times New Roman" w:eastAsia="Calibri" w:hAnsi="Times New Roman" w:cs="Times New Roman"/>
              </w:rPr>
              <w:t>к</w:t>
            </w:r>
            <w:r w:rsidR="00F26264" w:rsidRPr="004F1507">
              <w:rPr>
                <w:rFonts w:ascii="Times New Roman" w:eastAsia="Calibri" w:hAnsi="Times New Roman" w:cs="Times New Roman"/>
              </w:rPr>
              <w:t>тику подготовки ка</w:t>
            </w:r>
            <w:r w:rsidR="00F26264" w:rsidRPr="004F1507">
              <w:rPr>
                <w:rFonts w:ascii="Times New Roman" w:eastAsia="Calibri" w:hAnsi="Times New Roman" w:cs="Times New Roman"/>
              </w:rPr>
              <w:t>д</w:t>
            </w:r>
            <w:r w:rsidR="00F26264" w:rsidRPr="004F1507">
              <w:rPr>
                <w:rFonts w:ascii="Times New Roman" w:eastAsia="Calibri" w:hAnsi="Times New Roman" w:cs="Times New Roman"/>
              </w:rPr>
              <w:t>ров по программам сре</w:t>
            </w:r>
            <w:r w:rsidR="00F26264" w:rsidRPr="004F1507">
              <w:rPr>
                <w:rFonts w:ascii="Times New Roman" w:eastAsia="Calibri" w:hAnsi="Times New Roman" w:cs="Times New Roman"/>
              </w:rPr>
              <w:t>д</w:t>
            </w:r>
            <w:r w:rsidR="00F26264" w:rsidRPr="004F1507">
              <w:rPr>
                <w:rFonts w:ascii="Times New Roman" w:eastAsia="Calibri" w:hAnsi="Times New Roman" w:cs="Times New Roman"/>
              </w:rPr>
              <w:t>него профессионал</w:t>
            </w:r>
            <w:r w:rsidR="00F26264" w:rsidRPr="004F1507">
              <w:rPr>
                <w:rFonts w:ascii="Times New Roman" w:eastAsia="Calibri" w:hAnsi="Times New Roman" w:cs="Times New Roman"/>
              </w:rPr>
              <w:t>ь</w:t>
            </w:r>
            <w:r w:rsidR="00F26264" w:rsidRPr="004F1507">
              <w:rPr>
                <w:rFonts w:ascii="Times New Roman" w:eastAsia="Calibri" w:hAnsi="Times New Roman" w:cs="Times New Roman"/>
              </w:rPr>
              <w:t>ного образов</w:t>
            </w:r>
            <w:r w:rsidR="00F26264" w:rsidRPr="004F1507">
              <w:rPr>
                <w:rFonts w:ascii="Times New Roman" w:eastAsia="Calibri" w:hAnsi="Times New Roman" w:cs="Times New Roman"/>
              </w:rPr>
              <w:t>а</w:t>
            </w:r>
            <w:r w:rsidR="00F26264" w:rsidRPr="004F1507">
              <w:rPr>
                <w:rFonts w:ascii="Times New Roman" w:eastAsia="Calibri" w:hAnsi="Times New Roman" w:cs="Times New Roman"/>
              </w:rPr>
              <w:t>ния.</w:t>
            </w:r>
            <w:r w:rsidR="00F26264" w:rsidRPr="004F1507">
              <w:rPr>
                <w:rFonts w:ascii="Times New Roman" w:hAnsi="Times New Roman" w:cs="Times New Roman"/>
              </w:rPr>
              <w:t xml:space="preserve">  </w:t>
            </w:r>
          </w:p>
          <w:p w:rsidR="006A1D92" w:rsidRPr="004F1507" w:rsidRDefault="00F26264" w:rsidP="002E7498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3</w:t>
            </w:r>
            <w:r w:rsidR="006A1D92" w:rsidRPr="004F1507">
              <w:rPr>
                <w:rFonts w:ascii="Times New Roman" w:hAnsi="Times New Roman" w:cs="Times New Roman"/>
              </w:rPr>
              <w:t xml:space="preserve">.Диссеминация опыта </w:t>
            </w:r>
            <w:r w:rsidR="00B34B3B">
              <w:rPr>
                <w:rFonts w:ascii="Times New Roman" w:hAnsi="Times New Roman" w:cs="Times New Roman"/>
              </w:rPr>
              <w:t xml:space="preserve">по </w:t>
            </w:r>
            <w:r w:rsidR="006A1D92" w:rsidRPr="004F1507">
              <w:rPr>
                <w:rFonts w:ascii="Times New Roman" w:hAnsi="Times New Roman" w:cs="Times New Roman"/>
              </w:rPr>
              <w:t>внедрени</w:t>
            </w:r>
            <w:r w:rsidR="00B34B3B">
              <w:rPr>
                <w:rFonts w:ascii="Times New Roman" w:hAnsi="Times New Roman" w:cs="Times New Roman"/>
              </w:rPr>
              <w:t>ю</w:t>
            </w:r>
            <w:r w:rsidR="006A1D92" w:rsidRPr="004F1507">
              <w:rPr>
                <w:rFonts w:ascii="Times New Roman" w:hAnsi="Times New Roman" w:cs="Times New Roman"/>
              </w:rPr>
              <w:t xml:space="preserve"> </w:t>
            </w:r>
            <w:r w:rsidR="0086415E" w:rsidRPr="004F1507">
              <w:rPr>
                <w:rFonts w:ascii="Times New Roman" w:eastAsia="Calibri" w:hAnsi="Times New Roman" w:cs="Times New Roman"/>
              </w:rPr>
              <w:t>наставничества в колледже и на пре</w:t>
            </w:r>
            <w:r w:rsidR="0086415E" w:rsidRPr="004F1507">
              <w:rPr>
                <w:rFonts w:ascii="Times New Roman" w:eastAsia="Calibri" w:hAnsi="Times New Roman" w:cs="Times New Roman"/>
              </w:rPr>
              <w:t>д</w:t>
            </w:r>
            <w:r w:rsidR="0086415E" w:rsidRPr="004F1507">
              <w:rPr>
                <w:rFonts w:ascii="Times New Roman" w:eastAsia="Calibri" w:hAnsi="Times New Roman" w:cs="Times New Roman"/>
              </w:rPr>
              <w:t>приятии в практику подготовки кадров по программам сре</w:t>
            </w:r>
            <w:r w:rsidR="0086415E" w:rsidRPr="004F1507">
              <w:rPr>
                <w:rFonts w:ascii="Times New Roman" w:eastAsia="Calibri" w:hAnsi="Times New Roman" w:cs="Times New Roman"/>
              </w:rPr>
              <w:t>д</w:t>
            </w:r>
            <w:r w:rsidR="0086415E" w:rsidRPr="004F1507">
              <w:rPr>
                <w:rFonts w:ascii="Times New Roman" w:eastAsia="Calibri" w:hAnsi="Times New Roman" w:cs="Times New Roman"/>
              </w:rPr>
              <w:t>него профессионал</w:t>
            </w:r>
            <w:r w:rsidR="0086415E" w:rsidRPr="004F1507">
              <w:rPr>
                <w:rFonts w:ascii="Times New Roman" w:eastAsia="Calibri" w:hAnsi="Times New Roman" w:cs="Times New Roman"/>
              </w:rPr>
              <w:t>ь</w:t>
            </w:r>
            <w:r w:rsidR="0086415E" w:rsidRPr="004F1507">
              <w:rPr>
                <w:rFonts w:ascii="Times New Roman" w:eastAsia="Calibri" w:hAnsi="Times New Roman" w:cs="Times New Roman"/>
              </w:rPr>
              <w:t>ного образования</w:t>
            </w:r>
            <w:r w:rsidR="0086415E" w:rsidRPr="004F1507">
              <w:rPr>
                <w:rFonts w:ascii="Times New Roman" w:hAnsi="Times New Roman" w:cs="Times New Roman"/>
              </w:rPr>
              <w:t xml:space="preserve"> </w:t>
            </w:r>
            <w:r w:rsidR="006A1D92" w:rsidRPr="004F1507">
              <w:rPr>
                <w:rFonts w:ascii="Times New Roman" w:hAnsi="Times New Roman" w:cs="Times New Roman"/>
              </w:rPr>
              <w:t>через различные формы (написание статей в научные журналы и сборники, через выступления на круглых столах, с</w:t>
            </w:r>
            <w:r w:rsidR="006A1D92" w:rsidRPr="004F1507">
              <w:rPr>
                <w:rFonts w:ascii="Times New Roman" w:hAnsi="Times New Roman" w:cs="Times New Roman"/>
              </w:rPr>
              <w:t>е</w:t>
            </w:r>
            <w:r w:rsidR="006A1D92" w:rsidRPr="004F1507">
              <w:rPr>
                <w:rFonts w:ascii="Times New Roman" w:hAnsi="Times New Roman" w:cs="Times New Roman"/>
              </w:rPr>
              <w:t>минарах и т.д.)</w:t>
            </w:r>
          </w:p>
          <w:p w:rsidR="0086415E" w:rsidRPr="004F1507" w:rsidRDefault="00F26264" w:rsidP="002E7498">
            <w:pPr>
              <w:rPr>
                <w:rFonts w:ascii="Times New Roman" w:hAnsi="Times New Roman" w:cs="Times New Roman"/>
                <w:bCs/>
              </w:rPr>
            </w:pPr>
            <w:r w:rsidRPr="004F150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6415E" w:rsidRPr="004F150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86415E" w:rsidRPr="004F1507">
              <w:rPr>
                <w:rFonts w:ascii="Times New Roman" w:hAnsi="Times New Roman" w:cs="Times New Roman"/>
                <w:bCs/>
              </w:rPr>
              <w:t>Мониторинг э</w:t>
            </w:r>
            <w:r w:rsidR="0086415E" w:rsidRPr="004F1507">
              <w:rPr>
                <w:rFonts w:ascii="Times New Roman" w:hAnsi="Times New Roman" w:cs="Times New Roman"/>
                <w:bCs/>
              </w:rPr>
              <w:t>ф</w:t>
            </w:r>
            <w:r w:rsidRPr="004F1507">
              <w:rPr>
                <w:rFonts w:ascii="Times New Roman" w:hAnsi="Times New Roman" w:cs="Times New Roman"/>
                <w:bCs/>
              </w:rPr>
              <w:t>ф</w:t>
            </w:r>
            <w:r w:rsidR="0086415E" w:rsidRPr="004F1507">
              <w:rPr>
                <w:rFonts w:ascii="Times New Roman" w:hAnsi="Times New Roman" w:cs="Times New Roman"/>
                <w:bCs/>
              </w:rPr>
              <w:t>ективности</w:t>
            </w:r>
            <w:r w:rsidRPr="004F1507">
              <w:rPr>
                <w:rFonts w:ascii="Times New Roman" w:hAnsi="Times New Roman" w:cs="Times New Roman"/>
                <w:bCs/>
              </w:rPr>
              <w:t xml:space="preserve"> </w:t>
            </w:r>
            <w:r w:rsidR="0086415E" w:rsidRPr="004F1507">
              <w:rPr>
                <w:rFonts w:ascii="Times New Roman" w:hAnsi="Times New Roman" w:cs="Times New Roman"/>
                <w:bCs/>
              </w:rPr>
              <w:t>реал</w:t>
            </w:r>
            <w:r w:rsidR="0086415E" w:rsidRPr="004F1507">
              <w:rPr>
                <w:rFonts w:ascii="Times New Roman" w:hAnsi="Times New Roman" w:cs="Times New Roman"/>
                <w:bCs/>
              </w:rPr>
              <w:t>и</w:t>
            </w:r>
            <w:r w:rsidR="0086415E" w:rsidRPr="004F1507">
              <w:rPr>
                <w:rFonts w:ascii="Times New Roman" w:hAnsi="Times New Roman" w:cs="Times New Roman"/>
                <w:bCs/>
              </w:rPr>
              <w:t>зуемой инновацио</w:t>
            </w:r>
            <w:r w:rsidR="0086415E" w:rsidRPr="004F1507">
              <w:rPr>
                <w:rFonts w:ascii="Times New Roman" w:hAnsi="Times New Roman" w:cs="Times New Roman"/>
                <w:bCs/>
              </w:rPr>
              <w:t>н</w:t>
            </w:r>
            <w:r w:rsidR="0086415E" w:rsidRPr="004F1507">
              <w:rPr>
                <w:rFonts w:ascii="Times New Roman" w:hAnsi="Times New Roman" w:cs="Times New Roman"/>
                <w:bCs/>
              </w:rPr>
              <w:t>ной образовательной программы</w:t>
            </w:r>
            <w:r w:rsidRPr="004F1507">
              <w:rPr>
                <w:rFonts w:ascii="Times New Roman" w:hAnsi="Times New Roman" w:cs="Times New Roman"/>
                <w:bCs/>
              </w:rPr>
              <w:t>.</w:t>
            </w:r>
          </w:p>
          <w:p w:rsidR="00F26264" w:rsidRPr="004F1507" w:rsidRDefault="00C2324B" w:rsidP="002E749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  <w:r w:rsidR="00F26264" w:rsidRPr="004F1507">
              <w:rPr>
                <w:rFonts w:ascii="Times New Roman" w:hAnsi="Times New Roman" w:cs="Times New Roman"/>
                <w:bCs/>
              </w:rPr>
              <w:t>Анализ результ</w:t>
            </w:r>
            <w:r w:rsidR="00F26264" w:rsidRPr="004F1507">
              <w:rPr>
                <w:rFonts w:ascii="Times New Roman" w:hAnsi="Times New Roman" w:cs="Times New Roman"/>
                <w:bCs/>
              </w:rPr>
              <w:t>а</w:t>
            </w:r>
            <w:r w:rsidR="00F26264" w:rsidRPr="004F1507">
              <w:rPr>
                <w:rFonts w:ascii="Times New Roman" w:hAnsi="Times New Roman" w:cs="Times New Roman"/>
                <w:bCs/>
              </w:rPr>
              <w:t>тов мониторинга</w:t>
            </w:r>
            <w:r w:rsidR="00903CAF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268" w:type="dxa"/>
          </w:tcPr>
          <w:p w:rsidR="00FC5E54" w:rsidRPr="004F1507" w:rsidRDefault="00FC5E54" w:rsidP="00FC5E54">
            <w:pPr>
              <w:tabs>
                <w:tab w:val="left" w:pos="264"/>
              </w:tabs>
              <w:rPr>
                <w:rFonts w:ascii="Times New Roman" w:eastAsia="Calibri" w:hAnsi="Times New Roman" w:cs="Times New Roman"/>
              </w:rPr>
            </w:pPr>
            <w:r w:rsidRPr="004F1507">
              <w:rPr>
                <w:rFonts w:ascii="Times New Roman" w:eastAsia="Calibri" w:hAnsi="Times New Roman" w:cs="Times New Roman"/>
              </w:rPr>
              <w:t>1.Кадровое обесп</w:t>
            </w:r>
            <w:r w:rsidRPr="004F1507">
              <w:rPr>
                <w:rFonts w:ascii="Times New Roman" w:eastAsia="Calibri" w:hAnsi="Times New Roman" w:cs="Times New Roman"/>
              </w:rPr>
              <w:t>е</w:t>
            </w:r>
            <w:r w:rsidRPr="004F1507">
              <w:rPr>
                <w:rFonts w:ascii="Times New Roman" w:eastAsia="Calibri" w:hAnsi="Times New Roman" w:cs="Times New Roman"/>
              </w:rPr>
              <w:t xml:space="preserve">чение: </w:t>
            </w:r>
          </w:p>
          <w:p w:rsidR="00F26264" w:rsidRPr="004F1507" w:rsidRDefault="00F26264" w:rsidP="00F26264">
            <w:pPr>
              <w:tabs>
                <w:tab w:val="left" w:pos="264"/>
              </w:tabs>
              <w:rPr>
                <w:rFonts w:ascii="Times New Roman" w:eastAsia="Calibri" w:hAnsi="Times New Roman" w:cs="Times New Roman"/>
              </w:rPr>
            </w:pPr>
            <w:r w:rsidRPr="004F1507">
              <w:rPr>
                <w:rFonts w:ascii="Times New Roman" w:eastAsia="Calibri" w:hAnsi="Times New Roman" w:cs="Times New Roman"/>
              </w:rPr>
              <w:t xml:space="preserve">а) наличие рабочей группы </w:t>
            </w:r>
            <w:r w:rsidRPr="004F1507">
              <w:rPr>
                <w:rFonts w:ascii="Times New Roman" w:hAnsi="Times New Roman" w:cs="Times New Roman"/>
              </w:rPr>
              <w:t>по внедр</w:t>
            </w:r>
            <w:r w:rsidRPr="004F1507">
              <w:rPr>
                <w:rFonts w:ascii="Times New Roman" w:hAnsi="Times New Roman" w:cs="Times New Roman"/>
              </w:rPr>
              <w:t>е</w:t>
            </w:r>
            <w:r w:rsidRPr="004F1507">
              <w:rPr>
                <w:rFonts w:ascii="Times New Roman" w:hAnsi="Times New Roman" w:cs="Times New Roman"/>
              </w:rPr>
              <w:t>нию наставничества на предприятии и в ОУ</w:t>
            </w:r>
            <w:r w:rsidRPr="004F1507">
              <w:rPr>
                <w:rFonts w:ascii="Times New Roman" w:eastAsia="Calibri" w:hAnsi="Times New Roman" w:cs="Times New Roman"/>
              </w:rPr>
              <w:t xml:space="preserve">; </w:t>
            </w:r>
          </w:p>
          <w:p w:rsidR="00F26264" w:rsidRPr="004F1507" w:rsidRDefault="00F26264" w:rsidP="00F26264">
            <w:pPr>
              <w:tabs>
                <w:tab w:val="left" w:pos="264"/>
              </w:tabs>
              <w:rPr>
                <w:rFonts w:ascii="Times New Roman" w:eastAsia="Calibri" w:hAnsi="Times New Roman" w:cs="Times New Roman"/>
              </w:rPr>
            </w:pPr>
            <w:r w:rsidRPr="004F1507">
              <w:rPr>
                <w:rFonts w:ascii="Times New Roman" w:eastAsia="Calibri" w:hAnsi="Times New Roman" w:cs="Times New Roman"/>
              </w:rPr>
              <w:t>б) группа наставн</w:t>
            </w:r>
            <w:r w:rsidRPr="004F1507">
              <w:rPr>
                <w:rFonts w:ascii="Times New Roman" w:eastAsia="Calibri" w:hAnsi="Times New Roman" w:cs="Times New Roman"/>
              </w:rPr>
              <w:t>и</w:t>
            </w:r>
            <w:r w:rsidRPr="004F1507">
              <w:rPr>
                <w:rFonts w:ascii="Times New Roman" w:eastAsia="Calibri" w:hAnsi="Times New Roman" w:cs="Times New Roman"/>
              </w:rPr>
              <w:t>ков, состоящая из высококвалифицир</w:t>
            </w:r>
            <w:r w:rsidRPr="004F1507">
              <w:rPr>
                <w:rFonts w:ascii="Times New Roman" w:eastAsia="Calibri" w:hAnsi="Times New Roman" w:cs="Times New Roman"/>
              </w:rPr>
              <w:t>о</w:t>
            </w:r>
            <w:r w:rsidRPr="004F1507">
              <w:rPr>
                <w:rFonts w:ascii="Times New Roman" w:eastAsia="Calibri" w:hAnsi="Times New Roman" w:cs="Times New Roman"/>
              </w:rPr>
              <w:t>ванных специал</w:t>
            </w:r>
            <w:r w:rsidRPr="004F1507">
              <w:rPr>
                <w:rFonts w:ascii="Times New Roman" w:eastAsia="Calibri" w:hAnsi="Times New Roman" w:cs="Times New Roman"/>
              </w:rPr>
              <w:t>и</w:t>
            </w:r>
            <w:r w:rsidRPr="004F1507">
              <w:rPr>
                <w:rFonts w:ascii="Times New Roman" w:eastAsia="Calibri" w:hAnsi="Times New Roman" w:cs="Times New Roman"/>
              </w:rPr>
              <w:t>стов-практиков для обеспечения практ</w:t>
            </w:r>
            <w:r w:rsidRPr="004F1507">
              <w:rPr>
                <w:rFonts w:ascii="Times New Roman" w:eastAsia="Calibri" w:hAnsi="Times New Roman" w:cs="Times New Roman"/>
              </w:rPr>
              <w:t>и</w:t>
            </w:r>
            <w:r w:rsidRPr="004F1507">
              <w:rPr>
                <w:rFonts w:ascii="Times New Roman" w:eastAsia="Calibri" w:hAnsi="Times New Roman" w:cs="Times New Roman"/>
              </w:rPr>
              <w:t>ческого внедрения наставничества на рабочих местах м</w:t>
            </w:r>
            <w:r w:rsidRPr="004F1507">
              <w:rPr>
                <w:rFonts w:ascii="Times New Roman" w:eastAsia="Calibri" w:hAnsi="Times New Roman" w:cs="Times New Roman"/>
              </w:rPr>
              <w:t>о</w:t>
            </w:r>
            <w:r w:rsidRPr="004F1507">
              <w:rPr>
                <w:rFonts w:ascii="Times New Roman" w:eastAsia="Calibri" w:hAnsi="Times New Roman" w:cs="Times New Roman"/>
              </w:rPr>
              <w:t xml:space="preserve">лодых специалистов. </w:t>
            </w:r>
          </w:p>
          <w:p w:rsidR="00FC5E54" w:rsidRPr="004F1507" w:rsidRDefault="00FC5E54" w:rsidP="00FC5E54">
            <w:pPr>
              <w:tabs>
                <w:tab w:val="left" w:pos="216"/>
              </w:tabs>
              <w:suppressAutoHyphens/>
              <w:rPr>
                <w:rFonts w:ascii="Times New Roman" w:eastAsia="Calibri" w:hAnsi="Times New Roman" w:cs="Times New Roman"/>
              </w:rPr>
            </w:pPr>
            <w:r w:rsidRPr="004F1507">
              <w:rPr>
                <w:rFonts w:ascii="Times New Roman" w:eastAsia="Calibri" w:hAnsi="Times New Roman" w:cs="Times New Roman"/>
              </w:rPr>
              <w:t>2.Нормативно-правовое обеспечение:</w:t>
            </w:r>
          </w:p>
          <w:p w:rsidR="00FC5E54" w:rsidRPr="004F1507" w:rsidRDefault="00FC5E54" w:rsidP="00FC5E54">
            <w:pPr>
              <w:tabs>
                <w:tab w:val="left" w:pos="216"/>
              </w:tabs>
              <w:suppressAutoHyphens/>
              <w:rPr>
                <w:rFonts w:ascii="Times New Roman" w:eastAsia="Calibri" w:hAnsi="Times New Roman" w:cs="Times New Roman"/>
              </w:rPr>
            </w:pPr>
            <w:r w:rsidRPr="004F1507">
              <w:rPr>
                <w:rFonts w:ascii="Times New Roman" w:eastAsia="Calibri" w:hAnsi="Times New Roman" w:cs="Times New Roman"/>
              </w:rPr>
              <w:t>а) нормативная база по изучению и введению наставничества в колледже и на предприятии;</w:t>
            </w:r>
          </w:p>
          <w:p w:rsidR="00FC5E54" w:rsidRPr="004F1507" w:rsidRDefault="00FC5E54" w:rsidP="00FC5E54">
            <w:pPr>
              <w:tabs>
                <w:tab w:val="left" w:pos="216"/>
              </w:tabs>
              <w:suppressAutoHyphens/>
              <w:rPr>
                <w:rFonts w:ascii="Times New Roman" w:eastAsia="Calibri" w:hAnsi="Times New Roman" w:cs="Times New Roman"/>
              </w:rPr>
            </w:pPr>
            <w:r w:rsidRPr="004F1507">
              <w:rPr>
                <w:rFonts w:ascii="Times New Roman" w:eastAsia="Calibri" w:hAnsi="Times New Roman" w:cs="Times New Roman"/>
              </w:rPr>
              <w:t>б) нормативно-правовая база по подготовк</w:t>
            </w:r>
            <w:r w:rsidR="00F26264" w:rsidRPr="004F1507">
              <w:rPr>
                <w:rFonts w:ascii="Times New Roman" w:eastAsia="Calibri" w:hAnsi="Times New Roman" w:cs="Times New Roman"/>
              </w:rPr>
              <w:t>е</w:t>
            </w:r>
            <w:r w:rsidRPr="004F1507">
              <w:rPr>
                <w:rFonts w:ascii="Times New Roman" w:eastAsia="Calibri" w:hAnsi="Times New Roman" w:cs="Times New Roman"/>
              </w:rPr>
              <w:t xml:space="preserve"> наставников.</w:t>
            </w:r>
          </w:p>
          <w:p w:rsidR="00FC5E54" w:rsidRPr="00BB10D2" w:rsidRDefault="00FC5E54" w:rsidP="00FC5E54">
            <w:pPr>
              <w:tabs>
                <w:tab w:val="left" w:pos="34"/>
                <w:tab w:val="left" w:pos="246"/>
              </w:tabs>
              <w:rPr>
                <w:rFonts w:ascii="Times New Roman" w:eastAsia="Calibri" w:hAnsi="Times New Roman" w:cs="Times New Roman"/>
              </w:rPr>
            </w:pPr>
            <w:r w:rsidRPr="004F1507">
              <w:rPr>
                <w:rFonts w:ascii="Times New Roman" w:eastAsia="Calibri" w:hAnsi="Times New Roman" w:cs="Times New Roman"/>
              </w:rPr>
              <w:t>3.</w:t>
            </w:r>
            <w:r w:rsidRPr="00BB10D2">
              <w:rPr>
                <w:rFonts w:ascii="Times New Roman" w:eastAsia="Calibri" w:hAnsi="Times New Roman" w:cs="Times New Roman"/>
              </w:rPr>
              <w:t>Организационно-методиче</w:t>
            </w:r>
            <w:r w:rsidR="00903CAF" w:rsidRPr="00BB10D2">
              <w:rPr>
                <w:rFonts w:ascii="Times New Roman" w:eastAsia="Calibri" w:hAnsi="Times New Roman" w:cs="Times New Roman"/>
              </w:rPr>
              <w:t>с</w:t>
            </w:r>
            <w:r w:rsidRPr="00BB10D2">
              <w:rPr>
                <w:rFonts w:ascii="Times New Roman" w:eastAsia="Calibri" w:hAnsi="Times New Roman" w:cs="Times New Roman"/>
              </w:rPr>
              <w:t>кое сопр</w:t>
            </w:r>
            <w:r w:rsidRPr="00BB10D2">
              <w:rPr>
                <w:rFonts w:ascii="Times New Roman" w:eastAsia="Calibri" w:hAnsi="Times New Roman" w:cs="Times New Roman"/>
              </w:rPr>
              <w:t>о</w:t>
            </w:r>
            <w:r w:rsidRPr="00BB10D2">
              <w:rPr>
                <w:rFonts w:ascii="Times New Roman" w:eastAsia="Calibri" w:hAnsi="Times New Roman" w:cs="Times New Roman"/>
              </w:rPr>
              <w:t>вождение: координ</w:t>
            </w:r>
            <w:r w:rsidRPr="00BB10D2">
              <w:rPr>
                <w:rFonts w:ascii="Times New Roman" w:eastAsia="Calibri" w:hAnsi="Times New Roman" w:cs="Times New Roman"/>
              </w:rPr>
              <w:t>а</w:t>
            </w:r>
            <w:r w:rsidRPr="00BB10D2">
              <w:rPr>
                <w:rFonts w:ascii="Times New Roman" w:eastAsia="Calibri" w:hAnsi="Times New Roman" w:cs="Times New Roman"/>
              </w:rPr>
              <w:t>ция всех структур по реализации наста</w:t>
            </w:r>
            <w:r w:rsidRPr="00BB10D2">
              <w:rPr>
                <w:rFonts w:ascii="Times New Roman" w:eastAsia="Calibri" w:hAnsi="Times New Roman" w:cs="Times New Roman"/>
              </w:rPr>
              <w:t>в</w:t>
            </w:r>
            <w:r w:rsidRPr="00BB10D2">
              <w:rPr>
                <w:rFonts w:ascii="Times New Roman" w:eastAsia="Calibri" w:hAnsi="Times New Roman" w:cs="Times New Roman"/>
              </w:rPr>
              <w:t>ничества.</w:t>
            </w:r>
          </w:p>
          <w:p w:rsidR="00FC5E54" w:rsidRPr="004F1507" w:rsidRDefault="00FC5E54" w:rsidP="00FC5E54">
            <w:pPr>
              <w:tabs>
                <w:tab w:val="left" w:pos="34"/>
                <w:tab w:val="left" w:pos="246"/>
              </w:tabs>
              <w:rPr>
                <w:rFonts w:ascii="Times New Roman" w:eastAsia="Calibri" w:hAnsi="Times New Roman" w:cs="Times New Roman"/>
                <w:lang w:eastAsia="x-none"/>
              </w:rPr>
            </w:pPr>
            <w:r w:rsidRPr="00BB10D2">
              <w:rPr>
                <w:rFonts w:ascii="Times New Roman" w:eastAsia="Calibri" w:hAnsi="Times New Roman" w:cs="Times New Roman"/>
              </w:rPr>
              <w:t>4.И</w:t>
            </w:r>
            <w:r w:rsidRPr="00BB10D2">
              <w:rPr>
                <w:rFonts w:ascii="Times New Roman" w:hAnsi="Times New Roman" w:cs="Times New Roman"/>
              </w:rPr>
              <w:t>нформационно-методическо</w:t>
            </w:r>
            <w:r w:rsidR="00BB10D2" w:rsidRPr="00BB10D2">
              <w:rPr>
                <w:rFonts w:ascii="Times New Roman" w:hAnsi="Times New Roman" w:cs="Times New Roman"/>
              </w:rPr>
              <w:t>е</w:t>
            </w:r>
            <w:r w:rsidRPr="00BB10D2">
              <w:rPr>
                <w:rFonts w:ascii="Times New Roman" w:hAnsi="Times New Roman" w:cs="Times New Roman"/>
              </w:rPr>
              <w:t xml:space="preserve"> обе</w:t>
            </w:r>
            <w:r w:rsidRPr="00BB10D2">
              <w:rPr>
                <w:rFonts w:ascii="Times New Roman" w:hAnsi="Times New Roman" w:cs="Times New Roman"/>
              </w:rPr>
              <w:t>с</w:t>
            </w:r>
            <w:r w:rsidRPr="00BB10D2">
              <w:rPr>
                <w:rFonts w:ascii="Times New Roman" w:hAnsi="Times New Roman" w:cs="Times New Roman"/>
              </w:rPr>
              <w:lastRenderedPageBreak/>
              <w:t>печени</w:t>
            </w:r>
            <w:r w:rsidR="00BB10D2" w:rsidRPr="00BB10D2">
              <w:rPr>
                <w:rFonts w:ascii="Times New Roman" w:hAnsi="Times New Roman" w:cs="Times New Roman"/>
              </w:rPr>
              <w:t>е</w:t>
            </w:r>
            <w:r w:rsidRPr="004F1507">
              <w:rPr>
                <w:rFonts w:ascii="Times New Roman" w:hAnsi="Times New Roman" w:cs="Times New Roman"/>
              </w:rPr>
              <w:t xml:space="preserve"> системы оценивания, ко</w:t>
            </w:r>
            <w:r w:rsidRPr="004F1507">
              <w:rPr>
                <w:rFonts w:ascii="Times New Roman" w:hAnsi="Times New Roman" w:cs="Times New Roman"/>
              </w:rPr>
              <w:t>н</w:t>
            </w:r>
            <w:r w:rsidRPr="004F1507">
              <w:rPr>
                <w:rFonts w:ascii="Times New Roman" w:hAnsi="Times New Roman" w:cs="Times New Roman"/>
              </w:rPr>
              <w:t>троля, мотивации наставников.</w:t>
            </w:r>
          </w:p>
          <w:p w:rsidR="00FC5E54" w:rsidRPr="004F1507" w:rsidRDefault="00FC5E54" w:rsidP="00FC5E54">
            <w:pPr>
              <w:tabs>
                <w:tab w:val="left" w:pos="246"/>
              </w:tabs>
              <w:rPr>
                <w:rFonts w:ascii="Times New Roman" w:eastAsia="Calibri" w:hAnsi="Times New Roman" w:cs="Times New Roman"/>
              </w:rPr>
            </w:pPr>
            <w:r w:rsidRPr="004F1507">
              <w:rPr>
                <w:rFonts w:ascii="Times New Roman" w:eastAsia="Calibri" w:hAnsi="Times New Roman" w:cs="Times New Roman"/>
                <w:lang w:eastAsia="x-none"/>
              </w:rPr>
              <w:t>5.</w:t>
            </w:r>
            <w:r w:rsidRPr="004F1507">
              <w:rPr>
                <w:rFonts w:ascii="Times New Roman" w:eastAsia="Calibri" w:hAnsi="Times New Roman" w:cs="Times New Roman"/>
              </w:rPr>
              <w:t>Информационное</w:t>
            </w:r>
          </w:p>
          <w:p w:rsidR="006A1D92" w:rsidRPr="004F1507" w:rsidRDefault="00FC5E54" w:rsidP="00FC5E54">
            <w:pPr>
              <w:tabs>
                <w:tab w:val="left" w:pos="246"/>
              </w:tabs>
              <w:ind w:left="33"/>
              <w:rPr>
                <w:rFonts w:ascii="Times New Roman" w:eastAsia="Calibri" w:hAnsi="Times New Roman" w:cs="Times New Roman"/>
              </w:rPr>
            </w:pPr>
            <w:r w:rsidRPr="004F1507">
              <w:rPr>
                <w:rFonts w:ascii="Times New Roman" w:eastAsia="Calibri" w:hAnsi="Times New Roman" w:cs="Times New Roman"/>
              </w:rPr>
              <w:t>обеспечение:   нал</w:t>
            </w:r>
            <w:r w:rsidRPr="004F1507">
              <w:rPr>
                <w:rFonts w:ascii="Times New Roman" w:eastAsia="Calibri" w:hAnsi="Times New Roman" w:cs="Times New Roman"/>
              </w:rPr>
              <w:t>и</w:t>
            </w:r>
            <w:r w:rsidRPr="004F1507">
              <w:rPr>
                <w:rFonts w:ascii="Times New Roman" w:eastAsia="Calibri" w:hAnsi="Times New Roman" w:cs="Times New Roman"/>
              </w:rPr>
              <w:t>чие системы инфо</w:t>
            </w:r>
            <w:r w:rsidRPr="004F1507">
              <w:rPr>
                <w:rFonts w:ascii="Times New Roman" w:eastAsia="Calibri" w:hAnsi="Times New Roman" w:cs="Times New Roman"/>
              </w:rPr>
              <w:t>р</w:t>
            </w:r>
            <w:r w:rsidRPr="004F1507">
              <w:rPr>
                <w:rFonts w:ascii="Times New Roman" w:eastAsia="Calibri" w:hAnsi="Times New Roman" w:cs="Times New Roman"/>
              </w:rPr>
              <w:t>мирования (страница на сайте колледжа)</w:t>
            </w:r>
            <w:r w:rsidR="007E62D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062BAA" w:rsidRPr="004F1507" w:rsidRDefault="00062BAA" w:rsidP="00062BAA">
            <w:pPr>
              <w:pStyle w:val="a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4F1507">
              <w:rPr>
                <w:sz w:val="22"/>
                <w:szCs w:val="22"/>
              </w:rPr>
              <w:lastRenderedPageBreak/>
              <w:t>1.Аналитическая справка</w:t>
            </w:r>
            <w:r w:rsidR="00F26264" w:rsidRPr="004F1507">
              <w:rPr>
                <w:sz w:val="22"/>
                <w:szCs w:val="22"/>
              </w:rPr>
              <w:t xml:space="preserve"> по резул</w:t>
            </w:r>
            <w:r w:rsidR="00F26264" w:rsidRPr="004F1507">
              <w:rPr>
                <w:sz w:val="22"/>
                <w:szCs w:val="22"/>
              </w:rPr>
              <w:t>ь</w:t>
            </w:r>
            <w:r w:rsidR="00F26264" w:rsidRPr="004F1507">
              <w:rPr>
                <w:sz w:val="22"/>
                <w:szCs w:val="22"/>
              </w:rPr>
              <w:t>татам реализации ИОП</w:t>
            </w:r>
            <w:r w:rsidRPr="004F1507">
              <w:rPr>
                <w:sz w:val="22"/>
                <w:szCs w:val="22"/>
              </w:rPr>
              <w:t>.</w:t>
            </w:r>
          </w:p>
          <w:p w:rsidR="00062BAA" w:rsidRPr="004F1507" w:rsidRDefault="00062BAA" w:rsidP="00062BAA">
            <w:pPr>
              <w:pStyle w:val="a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4F1507">
              <w:rPr>
                <w:sz w:val="22"/>
                <w:szCs w:val="22"/>
              </w:rPr>
              <w:t>2.</w:t>
            </w:r>
            <w:r w:rsidR="00F26264" w:rsidRPr="004F1507">
              <w:rPr>
                <w:sz w:val="22"/>
                <w:szCs w:val="22"/>
              </w:rPr>
              <w:t>О</w:t>
            </w:r>
            <w:r w:rsidRPr="004F1507">
              <w:rPr>
                <w:sz w:val="22"/>
                <w:szCs w:val="22"/>
              </w:rPr>
              <w:t>тчет</w:t>
            </w:r>
            <w:r w:rsidR="00F26264" w:rsidRPr="004F1507">
              <w:rPr>
                <w:sz w:val="22"/>
                <w:szCs w:val="22"/>
              </w:rPr>
              <w:t>ы</w:t>
            </w:r>
            <w:r w:rsidRPr="004F1507">
              <w:rPr>
                <w:sz w:val="22"/>
                <w:szCs w:val="22"/>
              </w:rPr>
              <w:t xml:space="preserve"> </w:t>
            </w:r>
            <w:r w:rsidR="00F26264" w:rsidRPr="004F1507">
              <w:rPr>
                <w:sz w:val="22"/>
                <w:szCs w:val="22"/>
              </w:rPr>
              <w:t>наставн</w:t>
            </w:r>
            <w:r w:rsidR="00F26264" w:rsidRPr="004F1507">
              <w:rPr>
                <w:sz w:val="22"/>
                <w:szCs w:val="22"/>
              </w:rPr>
              <w:t>и</w:t>
            </w:r>
            <w:r w:rsidR="00F26264" w:rsidRPr="004F1507">
              <w:rPr>
                <w:sz w:val="22"/>
                <w:szCs w:val="22"/>
              </w:rPr>
              <w:t xml:space="preserve">ков </w:t>
            </w:r>
            <w:r w:rsidRPr="004F1507">
              <w:rPr>
                <w:sz w:val="22"/>
                <w:szCs w:val="22"/>
              </w:rPr>
              <w:t xml:space="preserve">по результатам </w:t>
            </w:r>
            <w:r w:rsidR="00F26264" w:rsidRPr="004F1507">
              <w:rPr>
                <w:sz w:val="22"/>
                <w:szCs w:val="22"/>
              </w:rPr>
              <w:t>их деятельности</w:t>
            </w:r>
            <w:r w:rsidRPr="004F1507">
              <w:rPr>
                <w:sz w:val="22"/>
                <w:szCs w:val="22"/>
              </w:rPr>
              <w:t>. 3.Комплект инн</w:t>
            </w:r>
            <w:r w:rsidRPr="004F1507">
              <w:rPr>
                <w:sz w:val="22"/>
                <w:szCs w:val="22"/>
              </w:rPr>
              <w:t>о</w:t>
            </w:r>
            <w:r w:rsidRPr="004F1507">
              <w:rPr>
                <w:sz w:val="22"/>
                <w:szCs w:val="22"/>
              </w:rPr>
              <w:t>вационных проду</w:t>
            </w:r>
            <w:r w:rsidRPr="004F1507">
              <w:rPr>
                <w:sz w:val="22"/>
                <w:szCs w:val="22"/>
              </w:rPr>
              <w:t>к</w:t>
            </w:r>
            <w:r w:rsidRPr="004F1507">
              <w:rPr>
                <w:sz w:val="22"/>
                <w:szCs w:val="22"/>
              </w:rPr>
              <w:t xml:space="preserve">тов (Методические рекомендации, УМК, программы, модель внедрения наставничества </w:t>
            </w:r>
            <w:r w:rsidRPr="004F1507">
              <w:rPr>
                <w:rFonts w:eastAsia="Calibri"/>
                <w:sz w:val="22"/>
                <w:szCs w:val="22"/>
              </w:rPr>
              <w:t>в колледже и на предприятии в практику подгото</w:t>
            </w:r>
            <w:r w:rsidRPr="004F1507">
              <w:rPr>
                <w:rFonts w:eastAsia="Calibri"/>
                <w:sz w:val="22"/>
                <w:szCs w:val="22"/>
              </w:rPr>
              <w:t>в</w:t>
            </w:r>
            <w:r w:rsidRPr="004F1507">
              <w:rPr>
                <w:rFonts w:eastAsia="Calibri"/>
                <w:sz w:val="22"/>
                <w:szCs w:val="22"/>
              </w:rPr>
              <w:t>ки кадров по пр</w:t>
            </w:r>
            <w:r w:rsidRPr="004F1507">
              <w:rPr>
                <w:rFonts w:eastAsia="Calibri"/>
                <w:sz w:val="22"/>
                <w:szCs w:val="22"/>
              </w:rPr>
              <w:t>о</w:t>
            </w:r>
            <w:r w:rsidRPr="004F1507">
              <w:rPr>
                <w:rFonts w:eastAsia="Calibri"/>
                <w:sz w:val="22"/>
                <w:szCs w:val="22"/>
              </w:rPr>
              <w:t>граммам среднего профессионального образования</w:t>
            </w:r>
            <w:r w:rsidRPr="004F1507">
              <w:rPr>
                <w:sz w:val="22"/>
                <w:szCs w:val="22"/>
              </w:rPr>
              <w:t>, ди</w:t>
            </w:r>
            <w:r w:rsidRPr="004F1507">
              <w:rPr>
                <w:sz w:val="22"/>
                <w:szCs w:val="22"/>
              </w:rPr>
              <w:t>а</w:t>
            </w:r>
            <w:r w:rsidRPr="004F1507">
              <w:rPr>
                <w:sz w:val="22"/>
                <w:szCs w:val="22"/>
              </w:rPr>
              <w:t>гностические и контрольно-измерительные м</w:t>
            </w:r>
            <w:r w:rsidRPr="004F1507">
              <w:rPr>
                <w:sz w:val="22"/>
                <w:szCs w:val="22"/>
              </w:rPr>
              <w:t>а</w:t>
            </w:r>
            <w:r w:rsidRPr="004F1507">
              <w:rPr>
                <w:sz w:val="22"/>
                <w:szCs w:val="22"/>
              </w:rPr>
              <w:t>териалы).</w:t>
            </w:r>
          </w:p>
          <w:p w:rsidR="00062BAA" w:rsidRPr="004F1507" w:rsidRDefault="00062BAA" w:rsidP="00062BAA">
            <w:pPr>
              <w:pStyle w:val="a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4F1507">
              <w:rPr>
                <w:sz w:val="22"/>
                <w:szCs w:val="22"/>
              </w:rPr>
              <w:t>4.Публикация ст</w:t>
            </w:r>
            <w:r w:rsidRPr="004F1507">
              <w:rPr>
                <w:sz w:val="22"/>
                <w:szCs w:val="22"/>
              </w:rPr>
              <w:t>а</w:t>
            </w:r>
            <w:r w:rsidRPr="004F1507">
              <w:rPr>
                <w:sz w:val="22"/>
                <w:szCs w:val="22"/>
              </w:rPr>
              <w:t xml:space="preserve">тей </w:t>
            </w:r>
            <w:r w:rsidR="00F26264" w:rsidRPr="004F1507">
              <w:rPr>
                <w:sz w:val="22"/>
                <w:szCs w:val="22"/>
              </w:rPr>
              <w:t xml:space="preserve">о </w:t>
            </w:r>
            <w:r w:rsidRPr="004F1507">
              <w:rPr>
                <w:sz w:val="22"/>
                <w:szCs w:val="22"/>
              </w:rPr>
              <w:t>деятельност</w:t>
            </w:r>
            <w:r w:rsidR="00F26264" w:rsidRPr="004F1507">
              <w:rPr>
                <w:sz w:val="22"/>
                <w:szCs w:val="22"/>
              </w:rPr>
              <w:t>и</w:t>
            </w:r>
            <w:r w:rsidRPr="004F1507">
              <w:rPr>
                <w:sz w:val="22"/>
                <w:szCs w:val="22"/>
              </w:rPr>
              <w:t xml:space="preserve"> ресурсного центра</w:t>
            </w:r>
            <w:r w:rsidR="00F26264" w:rsidRPr="004F1507">
              <w:rPr>
                <w:sz w:val="22"/>
                <w:szCs w:val="22"/>
              </w:rPr>
              <w:t xml:space="preserve"> по внедрению м</w:t>
            </w:r>
            <w:r w:rsidR="00F26264" w:rsidRPr="004F1507">
              <w:rPr>
                <w:sz w:val="22"/>
                <w:szCs w:val="22"/>
              </w:rPr>
              <w:t>о</w:t>
            </w:r>
            <w:r w:rsidR="00F26264" w:rsidRPr="004F1507">
              <w:rPr>
                <w:sz w:val="22"/>
                <w:szCs w:val="22"/>
              </w:rPr>
              <w:t>дели наставнич</w:t>
            </w:r>
            <w:r w:rsidR="00F26264" w:rsidRPr="004F1507">
              <w:rPr>
                <w:sz w:val="22"/>
                <w:szCs w:val="22"/>
              </w:rPr>
              <w:t>е</w:t>
            </w:r>
            <w:r w:rsidR="00F26264" w:rsidRPr="004F1507">
              <w:rPr>
                <w:sz w:val="22"/>
                <w:szCs w:val="22"/>
              </w:rPr>
              <w:t>ства.</w:t>
            </w:r>
          </w:p>
          <w:p w:rsidR="00062BAA" w:rsidRPr="004F1507" w:rsidRDefault="00062BAA" w:rsidP="00062BAA">
            <w:pPr>
              <w:pStyle w:val="a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FontStyle24"/>
                <w:b w:val="0"/>
                <w:bCs w:val="0"/>
                <w:i w:val="0"/>
                <w:iCs w:val="0"/>
                <w:color w:val="auto"/>
                <w:spacing w:val="0"/>
              </w:rPr>
            </w:pPr>
            <w:r w:rsidRPr="004F1507">
              <w:rPr>
                <w:sz w:val="22"/>
                <w:szCs w:val="22"/>
              </w:rPr>
              <w:t>5.Представление деятельности р</w:t>
            </w:r>
            <w:r w:rsidRPr="004F1507">
              <w:rPr>
                <w:sz w:val="22"/>
                <w:szCs w:val="22"/>
              </w:rPr>
              <w:t>е</w:t>
            </w:r>
            <w:r w:rsidRPr="004F1507">
              <w:rPr>
                <w:sz w:val="22"/>
                <w:szCs w:val="22"/>
              </w:rPr>
              <w:t>сурсного центра педагогическому сообществу, обмен опытом, диссем</w:t>
            </w:r>
            <w:r w:rsidRPr="004F1507">
              <w:rPr>
                <w:sz w:val="22"/>
                <w:szCs w:val="22"/>
              </w:rPr>
              <w:t>и</w:t>
            </w:r>
            <w:r w:rsidRPr="004F1507">
              <w:rPr>
                <w:sz w:val="22"/>
                <w:szCs w:val="22"/>
              </w:rPr>
              <w:t>нация инновацио</w:t>
            </w:r>
            <w:r w:rsidRPr="004F1507">
              <w:rPr>
                <w:sz w:val="22"/>
                <w:szCs w:val="22"/>
              </w:rPr>
              <w:t>н</w:t>
            </w:r>
            <w:r w:rsidRPr="004F1507">
              <w:rPr>
                <w:sz w:val="22"/>
                <w:szCs w:val="22"/>
              </w:rPr>
              <w:lastRenderedPageBreak/>
              <w:t>ного продукта.</w:t>
            </w:r>
            <w:r w:rsidRPr="004F1507">
              <w:rPr>
                <w:rStyle w:val="FontStyle24"/>
                <w:lang w:eastAsia="en-US"/>
              </w:rPr>
              <w:t xml:space="preserve"> </w:t>
            </w:r>
          </w:p>
          <w:p w:rsidR="00B30D62" w:rsidRPr="004F1507" w:rsidRDefault="00B30D62" w:rsidP="00062BAA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EA3B24" w:rsidRPr="004F1507" w:rsidRDefault="00EA3B24" w:rsidP="00EA3B2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F15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1.Основными средствами ко</w:t>
            </w:r>
            <w:r w:rsidRPr="004F150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4F1507">
              <w:rPr>
                <w:rFonts w:ascii="Times New Roman" w:eastAsia="Times New Roman" w:hAnsi="Times New Roman" w:cs="Times New Roman"/>
                <w:lang w:eastAsia="ru-RU"/>
              </w:rPr>
              <w:t>троля являются: наблюдение, б</w:t>
            </w:r>
            <w:r w:rsidRPr="004F150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F1507">
              <w:rPr>
                <w:rFonts w:ascii="Times New Roman" w:eastAsia="Times New Roman" w:hAnsi="Times New Roman" w:cs="Times New Roman"/>
                <w:lang w:eastAsia="ru-RU"/>
              </w:rPr>
              <w:t>седы, анкетиров</w:t>
            </w:r>
            <w:r w:rsidRPr="004F150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F1507">
              <w:rPr>
                <w:rFonts w:ascii="Times New Roman" w:eastAsia="Times New Roman" w:hAnsi="Times New Roman" w:cs="Times New Roman"/>
                <w:lang w:eastAsia="ru-RU"/>
              </w:rPr>
              <w:t xml:space="preserve">ние педагогов, наставников и обучающихся. </w:t>
            </w:r>
          </w:p>
          <w:p w:rsidR="00EA3B24" w:rsidRPr="004F1507" w:rsidRDefault="00C2324B" w:rsidP="00EA3B24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lang w:eastAsia="x-none"/>
              </w:rPr>
              <w:t>2.</w:t>
            </w:r>
            <w:r w:rsidR="00F26264" w:rsidRPr="00903CAF">
              <w:rPr>
                <w:rFonts w:ascii="Times New Roman" w:hAnsi="Times New Roman" w:cs="Times New Roman"/>
              </w:rPr>
              <w:t>Мониторинг</w:t>
            </w:r>
            <w:r w:rsidR="00EA3B24" w:rsidRPr="00903CAF">
              <w:rPr>
                <w:rFonts w:ascii="Times New Roman" w:hAnsi="Times New Roman" w:cs="Times New Roman"/>
              </w:rPr>
              <w:t xml:space="preserve"> эффективности деятельности наставников.</w:t>
            </w:r>
            <w:r w:rsidR="00EA3B24" w:rsidRPr="004F1507">
              <w:rPr>
                <w:rFonts w:ascii="Times New Roman" w:hAnsi="Times New Roman" w:cs="Times New Roman"/>
              </w:rPr>
              <w:t xml:space="preserve"> </w:t>
            </w:r>
          </w:p>
          <w:p w:rsidR="006A1D92" w:rsidRPr="004F1507" w:rsidRDefault="00137DE1" w:rsidP="00EA3B2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lang w:val="x-none" w:eastAsia="x-none"/>
              </w:rPr>
            </w:pPr>
            <w:r w:rsidRPr="004F1507">
              <w:rPr>
                <w:rFonts w:ascii="Times New Roman" w:hAnsi="Times New Roman"/>
              </w:rPr>
              <w:t>3</w:t>
            </w:r>
            <w:r w:rsidR="00EA3B24" w:rsidRPr="004F1507">
              <w:rPr>
                <w:rFonts w:ascii="Times New Roman" w:hAnsi="Times New Roman"/>
              </w:rPr>
              <w:t>.</w:t>
            </w:r>
            <w:r w:rsidR="006A1D92" w:rsidRPr="004F1507">
              <w:rPr>
                <w:rFonts w:ascii="Times New Roman" w:hAnsi="Times New Roman"/>
                <w:lang w:val="x-none" w:eastAsia="x-none"/>
              </w:rPr>
              <w:t>Аналитическая справка о</w:t>
            </w:r>
            <w:r w:rsidR="006A1D92" w:rsidRPr="004F1507">
              <w:rPr>
                <w:rFonts w:ascii="Times New Roman" w:hAnsi="Times New Roman"/>
                <w:lang w:eastAsia="x-none"/>
              </w:rPr>
              <w:t xml:space="preserve"> </w:t>
            </w:r>
            <w:r w:rsidR="006A1D92" w:rsidRPr="004F1507">
              <w:rPr>
                <w:rFonts w:ascii="Times New Roman" w:hAnsi="Times New Roman"/>
                <w:lang w:val="x-none" w:eastAsia="x-none"/>
              </w:rPr>
              <w:t xml:space="preserve">результатах инновационной деятельности </w:t>
            </w:r>
            <w:r w:rsidR="006A1D92" w:rsidRPr="004F1507">
              <w:rPr>
                <w:rFonts w:ascii="Times New Roman" w:hAnsi="Times New Roman"/>
                <w:lang w:eastAsia="x-none"/>
              </w:rPr>
              <w:t>за отчетный период</w:t>
            </w:r>
            <w:r w:rsidR="00C2324B">
              <w:rPr>
                <w:rFonts w:ascii="Times New Roman" w:hAnsi="Times New Roman"/>
                <w:lang w:eastAsia="x-none"/>
              </w:rPr>
              <w:t>.</w:t>
            </w:r>
          </w:p>
          <w:p w:rsidR="006A1D92" w:rsidRPr="004F1507" w:rsidRDefault="006A1D92" w:rsidP="002E749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A4281F" w:rsidRPr="004F1507" w:rsidRDefault="00A4281F" w:rsidP="00137DE1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F1507">
              <w:rPr>
                <w:rFonts w:ascii="Times New Roman" w:hAnsi="Times New Roman"/>
              </w:rPr>
              <w:t>1.Аналитическая справка</w:t>
            </w:r>
            <w:r w:rsidR="00137DE1" w:rsidRPr="004F1507">
              <w:rPr>
                <w:rFonts w:ascii="Times New Roman" w:hAnsi="Times New Roman"/>
              </w:rPr>
              <w:t xml:space="preserve"> </w:t>
            </w:r>
            <w:r w:rsidR="00137DE1" w:rsidRPr="004F1507">
              <w:rPr>
                <w:rFonts w:ascii="Times New Roman" w:hAnsi="Times New Roman"/>
                <w:lang w:val="x-none" w:eastAsia="x-none"/>
              </w:rPr>
              <w:t xml:space="preserve">о результатах инновационной деятельности </w:t>
            </w:r>
            <w:r w:rsidR="00137DE1" w:rsidRPr="004F1507">
              <w:rPr>
                <w:rFonts w:ascii="Times New Roman" w:hAnsi="Times New Roman"/>
                <w:lang w:eastAsia="x-none"/>
              </w:rPr>
              <w:t>за отчетный период</w:t>
            </w:r>
            <w:r w:rsidRPr="004F1507">
              <w:rPr>
                <w:rFonts w:ascii="Times New Roman" w:hAnsi="Times New Roman"/>
              </w:rPr>
              <w:t>.</w:t>
            </w:r>
          </w:p>
          <w:p w:rsidR="00A4281F" w:rsidRPr="004F1507" w:rsidRDefault="00A4281F" w:rsidP="00A4281F">
            <w:pPr>
              <w:rPr>
                <w:rFonts w:ascii="Times New Roman" w:hAnsi="Times New Roman" w:cs="Times New Roman"/>
              </w:rPr>
            </w:pPr>
            <w:r w:rsidRPr="004F1507">
              <w:rPr>
                <w:rFonts w:ascii="Times New Roman" w:hAnsi="Times New Roman" w:cs="Times New Roman"/>
              </w:rPr>
              <w:t>2.Методические рекоме</w:t>
            </w:r>
            <w:r w:rsidRPr="004F1507">
              <w:rPr>
                <w:rFonts w:ascii="Times New Roman" w:hAnsi="Times New Roman" w:cs="Times New Roman"/>
              </w:rPr>
              <w:t>н</w:t>
            </w:r>
            <w:r w:rsidRPr="004F1507">
              <w:rPr>
                <w:rFonts w:ascii="Times New Roman" w:hAnsi="Times New Roman" w:cs="Times New Roman"/>
              </w:rPr>
              <w:t>дации по формированию модели внедрения наставничества в профе</w:t>
            </w:r>
            <w:r w:rsidRPr="004F1507">
              <w:rPr>
                <w:rFonts w:ascii="Times New Roman" w:hAnsi="Times New Roman" w:cs="Times New Roman"/>
              </w:rPr>
              <w:t>с</w:t>
            </w:r>
            <w:r w:rsidRPr="004F1507">
              <w:rPr>
                <w:rFonts w:ascii="Times New Roman" w:hAnsi="Times New Roman" w:cs="Times New Roman"/>
              </w:rPr>
              <w:t>сиональном образов</w:t>
            </w:r>
            <w:r w:rsidRPr="004F1507">
              <w:rPr>
                <w:rFonts w:ascii="Times New Roman" w:hAnsi="Times New Roman" w:cs="Times New Roman"/>
              </w:rPr>
              <w:t>а</w:t>
            </w:r>
            <w:r w:rsidRPr="004F1507">
              <w:rPr>
                <w:rFonts w:ascii="Times New Roman" w:hAnsi="Times New Roman" w:cs="Times New Roman"/>
              </w:rPr>
              <w:t>тельном учреждении.</w:t>
            </w:r>
          </w:p>
          <w:p w:rsidR="00A4281F" w:rsidRPr="004F1507" w:rsidRDefault="00C2324B" w:rsidP="00A42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A4281F" w:rsidRPr="004F1507">
              <w:rPr>
                <w:rFonts w:ascii="Times New Roman" w:hAnsi="Times New Roman" w:cs="Times New Roman"/>
              </w:rPr>
              <w:t>Комплект нормативно-правов</w:t>
            </w:r>
            <w:r w:rsidR="00137DE1" w:rsidRPr="004F1507">
              <w:rPr>
                <w:rFonts w:ascii="Times New Roman" w:hAnsi="Times New Roman" w:cs="Times New Roman"/>
              </w:rPr>
              <w:t>ых</w:t>
            </w:r>
            <w:r w:rsidR="00A4281F" w:rsidRPr="004F1507">
              <w:rPr>
                <w:rFonts w:ascii="Times New Roman" w:hAnsi="Times New Roman" w:cs="Times New Roman"/>
              </w:rPr>
              <w:t xml:space="preserve"> </w:t>
            </w:r>
            <w:r w:rsidR="00137DE1" w:rsidRPr="004F1507">
              <w:rPr>
                <w:rFonts w:ascii="Times New Roman" w:hAnsi="Times New Roman" w:cs="Times New Roman"/>
              </w:rPr>
              <w:t xml:space="preserve">документов </w:t>
            </w:r>
            <w:r w:rsidR="00A4281F" w:rsidRPr="004F1507">
              <w:rPr>
                <w:rFonts w:ascii="Times New Roman" w:hAnsi="Times New Roman" w:cs="Times New Roman"/>
              </w:rPr>
              <w:t>для внедрения наставнич</w:t>
            </w:r>
            <w:r w:rsidR="00A4281F" w:rsidRPr="004F1507">
              <w:rPr>
                <w:rFonts w:ascii="Times New Roman" w:hAnsi="Times New Roman" w:cs="Times New Roman"/>
              </w:rPr>
              <w:t>е</w:t>
            </w:r>
            <w:r w:rsidR="00A4281F" w:rsidRPr="004F1507">
              <w:rPr>
                <w:rFonts w:ascii="Times New Roman" w:hAnsi="Times New Roman" w:cs="Times New Roman"/>
              </w:rPr>
              <w:t>ства в профессиональном образовательном учр</w:t>
            </w:r>
            <w:r w:rsidR="00A4281F" w:rsidRPr="004F1507">
              <w:rPr>
                <w:rFonts w:ascii="Times New Roman" w:hAnsi="Times New Roman" w:cs="Times New Roman"/>
              </w:rPr>
              <w:t>е</w:t>
            </w:r>
            <w:r w:rsidR="00A4281F" w:rsidRPr="004F1507">
              <w:rPr>
                <w:rFonts w:ascii="Times New Roman" w:hAnsi="Times New Roman" w:cs="Times New Roman"/>
              </w:rPr>
              <w:t>ждении.</w:t>
            </w:r>
          </w:p>
          <w:p w:rsidR="00A4281F" w:rsidRPr="004F1507" w:rsidRDefault="00C2324B" w:rsidP="00A42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A4281F" w:rsidRPr="004F1507">
              <w:rPr>
                <w:rFonts w:ascii="Times New Roman" w:hAnsi="Times New Roman" w:cs="Times New Roman"/>
              </w:rPr>
              <w:t>Модель внедрения наставничества.</w:t>
            </w:r>
          </w:p>
          <w:p w:rsidR="00A4281F" w:rsidRPr="004F1507" w:rsidRDefault="00C2324B" w:rsidP="00A42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A4281F" w:rsidRPr="004F1507">
              <w:rPr>
                <w:rFonts w:ascii="Times New Roman" w:hAnsi="Times New Roman" w:cs="Times New Roman"/>
              </w:rPr>
              <w:t xml:space="preserve">УМК для </w:t>
            </w:r>
            <w:r w:rsidR="00137DE1" w:rsidRPr="004F1507">
              <w:rPr>
                <w:rFonts w:ascii="Times New Roman" w:hAnsi="Times New Roman" w:cs="Times New Roman"/>
              </w:rPr>
              <w:t>организации работы наставников</w:t>
            </w:r>
            <w:r w:rsidR="00A4281F" w:rsidRPr="004F1507">
              <w:rPr>
                <w:rFonts w:ascii="Times New Roman" w:hAnsi="Times New Roman" w:cs="Times New Roman"/>
              </w:rPr>
              <w:t>, фонды оценочных средств.</w:t>
            </w:r>
          </w:p>
          <w:p w:rsidR="00A4281F" w:rsidRPr="004F1507" w:rsidRDefault="00A4281F" w:rsidP="00A4281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F1507">
              <w:rPr>
                <w:color w:val="auto"/>
                <w:sz w:val="22"/>
                <w:szCs w:val="22"/>
              </w:rPr>
              <w:t>6. Критерии оценки э</w:t>
            </w:r>
            <w:r w:rsidRPr="004F1507">
              <w:rPr>
                <w:color w:val="auto"/>
                <w:sz w:val="22"/>
                <w:szCs w:val="22"/>
              </w:rPr>
              <w:t>ф</w:t>
            </w:r>
            <w:r w:rsidRPr="004F1507">
              <w:rPr>
                <w:color w:val="auto"/>
                <w:sz w:val="22"/>
                <w:szCs w:val="22"/>
              </w:rPr>
              <w:t>фективности деятельн</w:t>
            </w:r>
            <w:r w:rsidRPr="004F1507">
              <w:rPr>
                <w:color w:val="auto"/>
                <w:sz w:val="22"/>
                <w:szCs w:val="22"/>
              </w:rPr>
              <w:t>о</w:t>
            </w:r>
            <w:r w:rsidRPr="004F1507">
              <w:rPr>
                <w:color w:val="auto"/>
                <w:sz w:val="22"/>
                <w:szCs w:val="22"/>
              </w:rPr>
              <w:t>сти наставников и сист</w:t>
            </w:r>
            <w:r w:rsidRPr="004F1507">
              <w:rPr>
                <w:color w:val="auto"/>
                <w:sz w:val="22"/>
                <w:szCs w:val="22"/>
              </w:rPr>
              <w:t>е</w:t>
            </w:r>
            <w:r w:rsidRPr="004F1507">
              <w:rPr>
                <w:color w:val="auto"/>
                <w:sz w:val="22"/>
                <w:szCs w:val="22"/>
              </w:rPr>
              <w:t>мы наставничества в ц</w:t>
            </w:r>
            <w:r w:rsidRPr="004F1507">
              <w:rPr>
                <w:color w:val="auto"/>
                <w:sz w:val="22"/>
                <w:szCs w:val="22"/>
              </w:rPr>
              <w:t>е</w:t>
            </w:r>
            <w:r w:rsidRPr="004F1507">
              <w:rPr>
                <w:color w:val="auto"/>
                <w:sz w:val="22"/>
                <w:szCs w:val="22"/>
              </w:rPr>
              <w:t>лом.</w:t>
            </w:r>
          </w:p>
          <w:p w:rsidR="00A4281F" w:rsidRPr="004F1507" w:rsidRDefault="00A4281F" w:rsidP="00560F14">
            <w:pPr>
              <w:pStyle w:val="Default"/>
              <w:jc w:val="both"/>
              <w:rPr>
                <w:sz w:val="22"/>
                <w:szCs w:val="22"/>
              </w:rPr>
            </w:pPr>
            <w:r w:rsidRPr="004F1507">
              <w:rPr>
                <w:color w:val="auto"/>
                <w:sz w:val="22"/>
                <w:szCs w:val="22"/>
              </w:rPr>
              <w:t>7.</w:t>
            </w:r>
            <w:r w:rsidRPr="004F1507">
              <w:rPr>
                <w:sz w:val="22"/>
                <w:szCs w:val="22"/>
              </w:rPr>
              <w:t xml:space="preserve"> Дополнительная пр</w:t>
            </w:r>
            <w:r w:rsidRPr="004F1507">
              <w:rPr>
                <w:sz w:val="22"/>
                <w:szCs w:val="22"/>
              </w:rPr>
              <w:t>о</w:t>
            </w:r>
            <w:r w:rsidRPr="004F1507">
              <w:rPr>
                <w:sz w:val="22"/>
                <w:szCs w:val="22"/>
              </w:rPr>
              <w:t>фессиональная программа (повышения квалифик</w:t>
            </w:r>
            <w:r w:rsidRPr="004F1507">
              <w:rPr>
                <w:sz w:val="22"/>
                <w:szCs w:val="22"/>
              </w:rPr>
              <w:t>а</w:t>
            </w:r>
            <w:r w:rsidRPr="004F1507">
              <w:rPr>
                <w:sz w:val="22"/>
                <w:szCs w:val="22"/>
              </w:rPr>
              <w:t xml:space="preserve">ции) «Наставничество как процесс сопровождения молодого </w:t>
            </w:r>
            <w:r w:rsidR="00AE62D7" w:rsidRPr="004F1507">
              <w:rPr>
                <w:sz w:val="22"/>
                <w:szCs w:val="22"/>
              </w:rPr>
              <w:t>сотрудника</w:t>
            </w:r>
            <w:r w:rsidRPr="004F1507">
              <w:rPr>
                <w:sz w:val="22"/>
                <w:szCs w:val="22"/>
              </w:rPr>
              <w:t xml:space="preserve"> от ученика до </w:t>
            </w:r>
            <w:r w:rsidR="00AE62D7" w:rsidRPr="004F1507">
              <w:rPr>
                <w:sz w:val="22"/>
                <w:szCs w:val="22"/>
              </w:rPr>
              <w:t>профессион</w:t>
            </w:r>
            <w:r w:rsidR="00AE62D7" w:rsidRPr="004F1507">
              <w:rPr>
                <w:sz w:val="22"/>
                <w:szCs w:val="22"/>
              </w:rPr>
              <w:t>а</w:t>
            </w:r>
            <w:r w:rsidR="00AE62D7" w:rsidRPr="004F1507">
              <w:rPr>
                <w:sz w:val="22"/>
                <w:szCs w:val="22"/>
              </w:rPr>
              <w:t>ла</w:t>
            </w:r>
            <w:r w:rsidRPr="004F1507">
              <w:rPr>
                <w:sz w:val="22"/>
                <w:szCs w:val="22"/>
              </w:rPr>
              <w:t>».</w:t>
            </w:r>
          </w:p>
          <w:p w:rsidR="006A1D92" w:rsidRPr="004F1507" w:rsidRDefault="00C24AEE" w:rsidP="00560F14">
            <w:pPr>
              <w:pStyle w:val="a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4F1507">
              <w:rPr>
                <w:sz w:val="22"/>
                <w:szCs w:val="22"/>
              </w:rPr>
              <w:t>8. Электронная библиот</w:t>
            </w:r>
            <w:r w:rsidRPr="004F1507">
              <w:rPr>
                <w:sz w:val="22"/>
                <w:szCs w:val="22"/>
              </w:rPr>
              <w:t>е</w:t>
            </w:r>
            <w:r w:rsidRPr="004F1507">
              <w:rPr>
                <w:sz w:val="22"/>
                <w:szCs w:val="22"/>
              </w:rPr>
              <w:t>ка, содержащая матери</w:t>
            </w:r>
            <w:r w:rsidRPr="004F1507">
              <w:rPr>
                <w:sz w:val="22"/>
                <w:szCs w:val="22"/>
              </w:rPr>
              <w:t>а</w:t>
            </w:r>
            <w:r w:rsidRPr="004F1507">
              <w:rPr>
                <w:sz w:val="22"/>
                <w:szCs w:val="22"/>
              </w:rPr>
              <w:lastRenderedPageBreak/>
              <w:t>лы по организации наставничества на пре</w:t>
            </w:r>
            <w:r w:rsidRPr="004F1507">
              <w:rPr>
                <w:sz w:val="22"/>
                <w:szCs w:val="22"/>
              </w:rPr>
              <w:t>д</w:t>
            </w:r>
            <w:r w:rsidRPr="004F1507">
              <w:rPr>
                <w:sz w:val="22"/>
                <w:szCs w:val="22"/>
              </w:rPr>
              <w:t>приятии и в ОУ</w:t>
            </w:r>
            <w:r w:rsidR="00560F14" w:rsidRPr="004F1507">
              <w:rPr>
                <w:sz w:val="22"/>
                <w:szCs w:val="22"/>
              </w:rPr>
              <w:t>, метод</w:t>
            </w:r>
            <w:r w:rsidR="00560F14" w:rsidRPr="004F1507">
              <w:rPr>
                <w:sz w:val="22"/>
                <w:szCs w:val="22"/>
              </w:rPr>
              <w:t>и</w:t>
            </w:r>
            <w:r w:rsidR="00560F14" w:rsidRPr="004F1507">
              <w:rPr>
                <w:sz w:val="22"/>
                <w:szCs w:val="22"/>
              </w:rPr>
              <w:t>ческие рекомендации по формированию модели внедрения наставнич</w:t>
            </w:r>
            <w:r w:rsidR="00560F14" w:rsidRPr="004F1507">
              <w:rPr>
                <w:sz w:val="22"/>
                <w:szCs w:val="22"/>
              </w:rPr>
              <w:t>е</w:t>
            </w:r>
            <w:r w:rsidR="00560F14" w:rsidRPr="004F1507">
              <w:rPr>
                <w:sz w:val="22"/>
                <w:szCs w:val="22"/>
              </w:rPr>
              <w:t>ства в профессиональном образовательном учр</w:t>
            </w:r>
            <w:r w:rsidR="00560F14" w:rsidRPr="004F1507">
              <w:rPr>
                <w:sz w:val="22"/>
                <w:szCs w:val="22"/>
              </w:rPr>
              <w:t>е</w:t>
            </w:r>
            <w:r w:rsidR="00560F14" w:rsidRPr="004F1507">
              <w:rPr>
                <w:sz w:val="22"/>
                <w:szCs w:val="22"/>
              </w:rPr>
              <w:t>ждении, дополнительные профессиональные пр</w:t>
            </w:r>
            <w:r w:rsidR="00560F14" w:rsidRPr="004F1507">
              <w:rPr>
                <w:sz w:val="22"/>
                <w:szCs w:val="22"/>
              </w:rPr>
              <w:t>о</w:t>
            </w:r>
            <w:r w:rsidR="00560F14" w:rsidRPr="004F1507">
              <w:rPr>
                <w:sz w:val="22"/>
                <w:szCs w:val="22"/>
              </w:rPr>
              <w:t>граммы</w:t>
            </w:r>
            <w:r w:rsidR="00C2324B">
              <w:rPr>
                <w:sz w:val="22"/>
                <w:szCs w:val="22"/>
              </w:rPr>
              <w:t>.</w:t>
            </w:r>
            <w:r w:rsidR="00560F14" w:rsidRPr="004F15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27" w:type="dxa"/>
            <w:textDirection w:val="btLr"/>
            <w:vAlign w:val="center"/>
          </w:tcPr>
          <w:p w:rsidR="006A1D92" w:rsidRPr="00B67052" w:rsidRDefault="0099652E" w:rsidP="00062BAA">
            <w:pPr>
              <w:ind w:left="113" w:right="113"/>
              <w:jc w:val="right"/>
              <w:rPr>
                <w:rFonts w:ascii="Arial" w:hAnsi="Arial"/>
                <w:sz w:val="28"/>
                <w:szCs w:val="28"/>
                <w:lang w:eastAsia="ru-RU"/>
              </w:rPr>
            </w:pPr>
            <w:r w:rsidRPr="00B67052">
              <w:rPr>
                <w:rFonts w:ascii="Times New Roman" w:eastAsia="Times New Roman" w:hAnsi="Times New Roman"/>
                <w:b/>
                <w:sz w:val="28"/>
                <w:szCs w:val="30"/>
                <w:lang w:eastAsia="ru-RU"/>
              </w:rPr>
              <w:lastRenderedPageBreak/>
              <w:t>Сентябрь 20</w:t>
            </w:r>
            <w:r w:rsidR="00F865B7">
              <w:rPr>
                <w:rFonts w:ascii="Times New Roman" w:eastAsia="Times New Roman" w:hAnsi="Times New Roman"/>
                <w:b/>
                <w:sz w:val="28"/>
                <w:szCs w:val="30"/>
                <w:lang w:eastAsia="ru-RU"/>
              </w:rPr>
              <w:t>21</w:t>
            </w:r>
            <w:r w:rsidRPr="00B67052">
              <w:rPr>
                <w:rFonts w:ascii="Times New Roman" w:eastAsia="Times New Roman" w:hAnsi="Times New Roman"/>
                <w:b/>
                <w:sz w:val="28"/>
                <w:szCs w:val="30"/>
                <w:lang w:eastAsia="ru-RU"/>
              </w:rPr>
              <w:t>- И</w:t>
            </w:r>
            <w:r w:rsidR="006A1D92" w:rsidRPr="00B67052">
              <w:rPr>
                <w:rFonts w:ascii="Times New Roman" w:eastAsia="Times New Roman" w:hAnsi="Times New Roman"/>
                <w:b/>
                <w:sz w:val="28"/>
                <w:szCs w:val="30"/>
                <w:lang w:eastAsia="ru-RU"/>
              </w:rPr>
              <w:t>юнь 20</w:t>
            </w:r>
            <w:r w:rsidR="00F865B7">
              <w:rPr>
                <w:rFonts w:ascii="Times New Roman" w:eastAsia="Times New Roman" w:hAnsi="Times New Roman"/>
                <w:b/>
                <w:sz w:val="28"/>
                <w:szCs w:val="30"/>
                <w:lang w:eastAsia="ru-RU"/>
              </w:rPr>
              <w:t>22</w:t>
            </w:r>
          </w:p>
        </w:tc>
      </w:tr>
    </w:tbl>
    <w:p w:rsidR="00336616" w:rsidRPr="00B67052" w:rsidRDefault="00336616" w:rsidP="00B57E57">
      <w:pPr>
        <w:pStyle w:val="3"/>
        <w:shd w:val="clear" w:color="auto" w:fill="auto"/>
        <w:tabs>
          <w:tab w:val="left" w:pos="1134"/>
        </w:tabs>
        <w:spacing w:after="0" w:line="240" w:lineRule="auto"/>
        <w:jc w:val="both"/>
        <w:sectPr w:rsidR="00336616" w:rsidRPr="00B67052" w:rsidSect="006548C6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p w:rsidR="003A2944" w:rsidRPr="00B67052" w:rsidRDefault="003A2944" w:rsidP="006548C6">
      <w:pPr>
        <w:spacing w:before="12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6705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B67052">
        <w:rPr>
          <w:rFonts w:ascii="Times New Roman" w:hAnsi="Times New Roman" w:cs="Times New Roman"/>
          <w:b/>
          <w:sz w:val="28"/>
          <w:szCs w:val="28"/>
        </w:rPr>
        <w:t>. Конечные продукты реализации инновационной образовательной программы</w:t>
      </w:r>
    </w:p>
    <w:p w:rsidR="00D23C71" w:rsidRPr="00AE62D7" w:rsidRDefault="00AE62D7" w:rsidP="00AE62D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C56E9" w:rsidRPr="00AE62D7">
        <w:rPr>
          <w:rFonts w:ascii="Times New Roman" w:hAnsi="Times New Roman" w:cs="Times New Roman"/>
          <w:sz w:val="28"/>
          <w:szCs w:val="28"/>
        </w:rPr>
        <w:t>жидаемый результат от внедрения системы наставничества:</w:t>
      </w:r>
    </w:p>
    <w:p w:rsidR="00AE62D7" w:rsidRPr="00AE62D7" w:rsidRDefault="00AE62D7" w:rsidP="00AE62D7">
      <w:pPr>
        <w:rPr>
          <w:rFonts w:ascii="Times New Roman" w:hAnsi="Times New Roman" w:cs="Times New Roman"/>
          <w:sz w:val="28"/>
          <w:szCs w:val="28"/>
        </w:rPr>
      </w:pPr>
      <w:r w:rsidRPr="00AE62D7">
        <w:rPr>
          <w:rFonts w:ascii="Times New Roman" w:hAnsi="Times New Roman" w:cs="Times New Roman"/>
          <w:sz w:val="28"/>
          <w:szCs w:val="28"/>
        </w:rPr>
        <w:t>1. Методические рекомендации по формированию организационной модели вне</w:t>
      </w:r>
      <w:r w:rsidRPr="00AE62D7">
        <w:rPr>
          <w:rFonts w:ascii="Times New Roman" w:hAnsi="Times New Roman" w:cs="Times New Roman"/>
          <w:sz w:val="28"/>
          <w:szCs w:val="28"/>
        </w:rPr>
        <w:t>д</w:t>
      </w:r>
      <w:r w:rsidRPr="00AE62D7">
        <w:rPr>
          <w:rFonts w:ascii="Times New Roman" w:hAnsi="Times New Roman" w:cs="Times New Roman"/>
          <w:sz w:val="28"/>
          <w:szCs w:val="28"/>
        </w:rPr>
        <w:t>рения наставничества в профессиональном образовательном учреждении.</w:t>
      </w:r>
    </w:p>
    <w:p w:rsidR="00AE62D7" w:rsidRPr="00AE62D7" w:rsidRDefault="00AE62D7" w:rsidP="00AE62D7">
      <w:pPr>
        <w:rPr>
          <w:rFonts w:ascii="Times New Roman" w:hAnsi="Times New Roman" w:cs="Times New Roman"/>
          <w:sz w:val="28"/>
          <w:szCs w:val="28"/>
        </w:rPr>
      </w:pPr>
      <w:r w:rsidRPr="00AE62D7">
        <w:rPr>
          <w:rFonts w:ascii="Times New Roman" w:hAnsi="Times New Roman" w:cs="Times New Roman"/>
          <w:sz w:val="28"/>
          <w:szCs w:val="28"/>
        </w:rPr>
        <w:t>2. Комплект нормативно-правового обеспечения для внедрения наставничества в профессиональном образовательном учреждении.</w:t>
      </w:r>
    </w:p>
    <w:p w:rsidR="00AE62D7" w:rsidRPr="00AE62D7" w:rsidRDefault="00AE62D7" w:rsidP="00AE62D7">
      <w:pPr>
        <w:rPr>
          <w:rFonts w:ascii="Times New Roman" w:hAnsi="Times New Roman" w:cs="Times New Roman"/>
          <w:sz w:val="28"/>
          <w:szCs w:val="28"/>
        </w:rPr>
      </w:pPr>
      <w:r w:rsidRPr="00AE62D7">
        <w:rPr>
          <w:rFonts w:ascii="Times New Roman" w:hAnsi="Times New Roman" w:cs="Times New Roman"/>
          <w:sz w:val="28"/>
          <w:szCs w:val="28"/>
        </w:rPr>
        <w:t>3. Модель внедрения наставничества.</w:t>
      </w:r>
    </w:p>
    <w:p w:rsidR="00AE62D7" w:rsidRPr="00AE62D7" w:rsidRDefault="00AE62D7" w:rsidP="00AE62D7">
      <w:pPr>
        <w:rPr>
          <w:rFonts w:ascii="Times New Roman" w:hAnsi="Times New Roman" w:cs="Times New Roman"/>
          <w:sz w:val="28"/>
          <w:szCs w:val="28"/>
        </w:rPr>
      </w:pPr>
      <w:r w:rsidRPr="00AE62D7">
        <w:rPr>
          <w:rFonts w:ascii="Times New Roman" w:hAnsi="Times New Roman" w:cs="Times New Roman"/>
          <w:sz w:val="28"/>
          <w:szCs w:val="28"/>
        </w:rPr>
        <w:t>4. УМК для проведения практического обучения, фонды оценочных средств.</w:t>
      </w:r>
    </w:p>
    <w:p w:rsidR="00AE62D7" w:rsidRPr="00AE62D7" w:rsidRDefault="00AE62D7" w:rsidP="00AE62D7">
      <w:pPr>
        <w:pStyle w:val="Default"/>
        <w:jc w:val="both"/>
        <w:rPr>
          <w:color w:val="auto"/>
          <w:sz w:val="28"/>
          <w:szCs w:val="28"/>
        </w:rPr>
      </w:pPr>
      <w:r w:rsidRPr="00AE62D7">
        <w:rPr>
          <w:color w:val="auto"/>
          <w:sz w:val="28"/>
          <w:szCs w:val="28"/>
        </w:rPr>
        <w:t>5. Критерии оценки эффективности деятельности наставников и системы наста</w:t>
      </w:r>
      <w:r w:rsidRPr="00AE62D7">
        <w:rPr>
          <w:color w:val="auto"/>
          <w:sz w:val="28"/>
          <w:szCs w:val="28"/>
        </w:rPr>
        <w:t>в</w:t>
      </w:r>
      <w:r w:rsidRPr="00AE62D7">
        <w:rPr>
          <w:color w:val="auto"/>
          <w:sz w:val="28"/>
          <w:szCs w:val="28"/>
        </w:rPr>
        <w:t>ничества в целом.</w:t>
      </w:r>
    </w:p>
    <w:p w:rsidR="00AE62D7" w:rsidRPr="00AE62D7" w:rsidRDefault="00AE62D7" w:rsidP="00AE62D7">
      <w:pPr>
        <w:rPr>
          <w:rFonts w:ascii="Times New Roman" w:hAnsi="Times New Roman" w:cs="Times New Roman"/>
          <w:sz w:val="28"/>
          <w:szCs w:val="28"/>
        </w:rPr>
      </w:pPr>
      <w:r w:rsidRPr="00AE62D7">
        <w:rPr>
          <w:rFonts w:ascii="Times New Roman" w:hAnsi="Times New Roman" w:cs="Times New Roman"/>
          <w:sz w:val="28"/>
          <w:szCs w:val="28"/>
        </w:rPr>
        <w:t xml:space="preserve">6. Дополнительная профессиональная программа (повышения квалификации) «Наставничество как процесс сопровождения молодого </w:t>
      </w:r>
      <w:r>
        <w:rPr>
          <w:rFonts w:ascii="Times New Roman" w:hAnsi="Times New Roman" w:cs="Times New Roman"/>
          <w:sz w:val="28"/>
          <w:szCs w:val="28"/>
        </w:rPr>
        <w:t>сотрудника</w:t>
      </w:r>
      <w:r w:rsidRPr="00AE62D7">
        <w:rPr>
          <w:rFonts w:ascii="Times New Roman" w:hAnsi="Times New Roman" w:cs="Times New Roman"/>
          <w:sz w:val="28"/>
          <w:szCs w:val="28"/>
        </w:rPr>
        <w:t xml:space="preserve"> от ученика до </w:t>
      </w:r>
      <w:r>
        <w:rPr>
          <w:rFonts w:ascii="Times New Roman" w:hAnsi="Times New Roman" w:cs="Times New Roman"/>
          <w:sz w:val="28"/>
          <w:szCs w:val="28"/>
        </w:rPr>
        <w:t>профессионала</w:t>
      </w:r>
      <w:r w:rsidRPr="00AE62D7">
        <w:rPr>
          <w:rFonts w:ascii="Times New Roman" w:hAnsi="Times New Roman" w:cs="Times New Roman"/>
          <w:sz w:val="28"/>
          <w:szCs w:val="28"/>
        </w:rPr>
        <w:t>».</w:t>
      </w:r>
    </w:p>
    <w:p w:rsidR="00D23C71" w:rsidRDefault="00D23C71" w:rsidP="006548C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D40DC" w:rsidRPr="00B67052" w:rsidRDefault="00BD40DC" w:rsidP="006548C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6705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67052">
        <w:rPr>
          <w:rFonts w:ascii="Times New Roman" w:hAnsi="Times New Roman" w:cs="Times New Roman"/>
          <w:b/>
          <w:sz w:val="28"/>
          <w:szCs w:val="28"/>
        </w:rPr>
        <w:t>. Ресурсное обеспечение:</w:t>
      </w:r>
    </w:p>
    <w:p w:rsidR="00D55D55" w:rsidRPr="00B67052" w:rsidRDefault="00D55D55" w:rsidP="006548C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55D55" w:rsidRPr="00B67052" w:rsidRDefault="00BD40DC" w:rsidP="006548C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67052">
        <w:rPr>
          <w:rFonts w:ascii="Times New Roman" w:hAnsi="Times New Roman" w:cs="Times New Roman"/>
          <w:b/>
          <w:sz w:val="28"/>
          <w:szCs w:val="28"/>
        </w:rPr>
        <w:t>- кадровый состав, готовый к реализации инновационной образов</w:t>
      </w:r>
      <w:r w:rsidRPr="00B67052">
        <w:rPr>
          <w:rFonts w:ascii="Times New Roman" w:hAnsi="Times New Roman" w:cs="Times New Roman"/>
          <w:b/>
          <w:sz w:val="28"/>
          <w:szCs w:val="28"/>
        </w:rPr>
        <w:t>а</w:t>
      </w:r>
      <w:r w:rsidRPr="00B67052">
        <w:rPr>
          <w:rFonts w:ascii="Times New Roman" w:hAnsi="Times New Roman" w:cs="Times New Roman"/>
          <w:b/>
          <w:sz w:val="28"/>
          <w:szCs w:val="28"/>
        </w:rPr>
        <w:t>тельной программы:</w:t>
      </w:r>
    </w:p>
    <w:p w:rsidR="009319C0" w:rsidRPr="00B67052" w:rsidRDefault="00393DA9" w:rsidP="00D408A7">
      <w:pPr>
        <w:pStyle w:val="a4"/>
        <w:numPr>
          <w:ilvl w:val="0"/>
          <w:numId w:val="3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B67052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D55D55" w:rsidRPr="00B670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уководитель </w:t>
      </w:r>
      <w:r w:rsidR="009319C0" w:rsidRPr="00B67052">
        <w:rPr>
          <w:rFonts w:ascii="Times New Roman" w:eastAsia="Times New Roman" w:hAnsi="Times New Roman" w:cs="Times New Roman"/>
          <w:spacing w:val="-1"/>
          <w:sz w:val="28"/>
          <w:szCs w:val="28"/>
        </w:rPr>
        <w:t>ре</w:t>
      </w:r>
      <w:r w:rsidR="00D55D55" w:rsidRPr="00B67052">
        <w:rPr>
          <w:rFonts w:ascii="Times New Roman" w:eastAsia="Times New Roman" w:hAnsi="Times New Roman" w:cs="Times New Roman"/>
          <w:spacing w:val="-1"/>
          <w:sz w:val="28"/>
          <w:szCs w:val="28"/>
        </w:rPr>
        <w:t>сурсного</w:t>
      </w:r>
      <w:r w:rsidR="005736A5" w:rsidRPr="00B670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319C0" w:rsidRPr="00B67052">
        <w:rPr>
          <w:rFonts w:ascii="Times New Roman" w:eastAsia="Times New Roman" w:hAnsi="Times New Roman" w:cs="Times New Roman"/>
          <w:spacing w:val="-1"/>
          <w:sz w:val="28"/>
          <w:szCs w:val="28"/>
        </w:rPr>
        <w:t>цен</w:t>
      </w:r>
      <w:r w:rsidR="005736A5" w:rsidRPr="00B67052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D55D55" w:rsidRPr="00B67052">
        <w:rPr>
          <w:rFonts w:ascii="Times New Roman" w:eastAsia="Times New Roman" w:hAnsi="Times New Roman" w:cs="Times New Roman"/>
          <w:spacing w:val="-1"/>
          <w:sz w:val="28"/>
          <w:szCs w:val="28"/>
        </w:rPr>
        <w:t>ра</w:t>
      </w:r>
      <w:r w:rsidR="005736A5" w:rsidRPr="00B670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319C0" w:rsidRPr="00B67052">
        <w:rPr>
          <w:rFonts w:ascii="Times New Roman" w:eastAsia="Times New Roman" w:hAnsi="Times New Roman" w:cs="Times New Roman"/>
          <w:spacing w:val="-1"/>
          <w:sz w:val="28"/>
          <w:szCs w:val="28"/>
        </w:rPr>
        <w:t>-1; методист ресурсного центра-1; аналитик -1</w:t>
      </w:r>
      <w:r w:rsidR="009319C0" w:rsidRPr="00B67052">
        <w:rPr>
          <w:rFonts w:ascii="Times New Roman" w:eastAsia="Times New Roman" w:hAnsi="Times New Roman" w:cs="Times New Roman"/>
          <w:spacing w:val="-1"/>
          <w:sz w:val="28"/>
        </w:rPr>
        <w:t xml:space="preserve">, с учетом «Контракта эффективности» </w:t>
      </w:r>
      <w:r w:rsidR="005736A5" w:rsidRPr="00B67052">
        <w:rPr>
          <w:rFonts w:ascii="Times New Roman" w:eastAsia="Times New Roman" w:hAnsi="Times New Roman" w:cs="Times New Roman"/>
          <w:spacing w:val="-1"/>
          <w:sz w:val="28"/>
        </w:rPr>
        <w:t>планируется привлеч</w:t>
      </w:r>
      <w:r w:rsidRPr="00B67052">
        <w:rPr>
          <w:rFonts w:ascii="Times New Roman" w:eastAsia="Times New Roman" w:hAnsi="Times New Roman" w:cs="Times New Roman"/>
          <w:spacing w:val="-1"/>
          <w:sz w:val="28"/>
        </w:rPr>
        <w:t>ь</w:t>
      </w:r>
      <w:r w:rsidR="009319C0" w:rsidRPr="00B67052">
        <w:rPr>
          <w:rFonts w:ascii="Times New Roman" w:eastAsia="Times New Roman" w:hAnsi="Times New Roman" w:cs="Times New Roman"/>
          <w:spacing w:val="-1"/>
          <w:sz w:val="28"/>
        </w:rPr>
        <w:t xml:space="preserve"> к работе ресурсного центра </w:t>
      </w:r>
      <w:r w:rsidR="00AE62D7">
        <w:rPr>
          <w:rFonts w:ascii="Times New Roman" w:eastAsia="Times New Roman" w:hAnsi="Times New Roman" w:cs="Times New Roman"/>
          <w:spacing w:val="-1"/>
          <w:sz w:val="28"/>
        </w:rPr>
        <w:t>8</w:t>
      </w:r>
      <w:r w:rsidR="009319C0" w:rsidRPr="00B67052">
        <w:rPr>
          <w:rFonts w:ascii="Times New Roman" w:eastAsia="Times New Roman" w:hAnsi="Times New Roman" w:cs="Times New Roman"/>
          <w:spacing w:val="-1"/>
          <w:sz w:val="28"/>
        </w:rPr>
        <w:t xml:space="preserve"> мастеров</w:t>
      </w:r>
      <w:r w:rsidR="0001715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proofErr w:type="gramStart"/>
      <w:r w:rsidR="00017150">
        <w:rPr>
          <w:rFonts w:ascii="Times New Roman" w:eastAsia="Times New Roman" w:hAnsi="Times New Roman" w:cs="Times New Roman"/>
          <w:spacing w:val="-1"/>
          <w:sz w:val="28"/>
        </w:rPr>
        <w:t>п</w:t>
      </w:r>
      <w:proofErr w:type="gramEnd"/>
      <w:r w:rsidR="00017150">
        <w:rPr>
          <w:rFonts w:ascii="Times New Roman" w:eastAsia="Times New Roman" w:hAnsi="Times New Roman" w:cs="Times New Roman"/>
          <w:spacing w:val="-1"/>
          <w:sz w:val="28"/>
        </w:rPr>
        <w:t xml:space="preserve">/о и </w:t>
      </w:r>
      <w:r w:rsidR="00AE62D7">
        <w:rPr>
          <w:rFonts w:ascii="Times New Roman" w:eastAsia="Times New Roman" w:hAnsi="Times New Roman" w:cs="Times New Roman"/>
          <w:spacing w:val="-1"/>
          <w:sz w:val="28"/>
        </w:rPr>
        <w:t>10</w:t>
      </w:r>
      <w:r w:rsidR="00017150">
        <w:rPr>
          <w:rFonts w:ascii="Times New Roman" w:eastAsia="Times New Roman" w:hAnsi="Times New Roman" w:cs="Times New Roman"/>
          <w:spacing w:val="-1"/>
          <w:sz w:val="28"/>
        </w:rPr>
        <w:t xml:space="preserve"> преподавател</w:t>
      </w:r>
      <w:r w:rsidR="00AE62D7">
        <w:rPr>
          <w:rFonts w:ascii="Times New Roman" w:eastAsia="Times New Roman" w:hAnsi="Times New Roman" w:cs="Times New Roman"/>
          <w:spacing w:val="-1"/>
          <w:sz w:val="28"/>
        </w:rPr>
        <w:t>ей</w:t>
      </w:r>
      <w:r w:rsidR="009319C0" w:rsidRPr="00B67052">
        <w:rPr>
          <w:rFonts w:ascii="Times New Roman" w:eastAsia="Times New Roman" w:hAnsi="Times New Roman" w:cs="Times New Roman"/>
          <w:spacing w:val="-1"/>
          <w:sz w:val="28"/>
        </w:rPr>
        <w:t>.</w:t>
      </w:r>
    </w:p>
    <w:p w:rsidR="00D55D55" w:rsidRPr="00B67052" w:rsidRDefault="00D55D55" w:rsidP="006548C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55D55" w:rsidRPr="00B67052" w:rsidRDefault="00D55D55" w:rsidP="006548C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67052">
        <w:rPr>
          <w:rFonts w:ascii="Times New Roman" w:hAnsi="Times New Roman" w:cs="Times New Roman"/>
          <w:b/>
          <w:sz w:val="28"/>
          <w:szCs w:val="28"/>
        </w:rPr>
        <w:t>- предложения по кандидатуре руководителя ресурсным центром по</w:t>
      </w:r>
      <w:r w:rsidRPr="00B67052">
        <w:rPr>
          <w:rFonts w:ascii="Times New Roman" w:hAnsi="Times New Roman" w:cs="Times New Roman"/>
          <w:b/>
          <w:sz w:val="28"/>
          <w:szCs w:val="28"/>
        </w:rPr>
        <w:t>д</w:t>
      </w:r>
      <w:r w:rsidRPr="00B67052">
        <w:rPr>
          <w:rFonts w:ascii="Times New Roman" w:hAnsi="Times New Roman" w:cs="Times New Roman"/>
          <w:b/>
          <w:sz w:val="28"/>
          <w:szCs w:val="28"/>
        </w:rPr>
        <w:t xml:space="preserve">готовки специалистов:  </w:t>
      </w:r>
    </w:p>
    <w:p w:rsidR="00490CE4" w:rsidRPr="00B67052" w:rsidRDefault="00490CE4" w:rsidP="00D408A7">
      <w:pPr>
        <w:pStyle w:val="a4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67052">
        <w:rPr>
          <w:rFonts w:ascii="Times New Roman" w:hAnsi="Times New Roman" w:cs="Times New Roman"/>
          <w:sz w:val="28"/>
          <w:szCs w:val="28"/>
        </w:rPr>
        <w:t>научный руководитель – Проценко Геннадий Васильевич, к.т.н., д</w:t>
      </w:r>
      <w:r w:rsidRPr="00B67052">
        <w:rPr>
          <w:rFonts w:ascii="Times New Roman" w:hAnsi="Times New Roman" w:cs="Times New Roman"/>
          <w:sz w:val="28"/>
          <w:szCs w:val="28"/>
        </w:rPr>
        <w:t>о</w:t>
      </w:r>
      <w:r w:rsidRPr="00B67052">
        <w:rPr>
          <w:rFonts w:ascii="Times New Roman" w:hAnsi="Times New Roman" w:cs="Times New Roman"/>
          <w:sz w:val="28"/>
          <w:szCs w:val="28"/>
        </w:rPr>
        <w:t>цент СПб ГМТУ;</w:t>
      </w:r>
    </w:p>
    <w:p w:rsidR="00D55D55" w:rsidRPr="00B67052" w:rsidRDefault="00490CE4" w:rsidP="00D408A7">
      <w:pPr>
        <w:pStyle w:val="a4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67052">
        <w:rPr>
          <w:rFonts w:ascii="Times New Roman" w:hAnsi="Times New Roman" w:cs="Times New Roman"/>
          <w:sz w:val="28"/>
          <w:szCs w:val="28"/>
        </w:rPr>
        <w:t xml:space="preserve">руководитель РЦ - </w:t>
      </w:r>
      <w:proofErr w:type="spellStart"/>
      <w:r w:rsidR="00D55D55" w:rsidRPr="00B67052">
        <w:rPr>
          <w:rFonts w:ascii="Times New Roman" w:hAnsi="Times New Roman" w:cs="Times New Roman"/>
          <w:sz w:val="28"/>
          <w:szCs w:val="28"/>
        </w:rPr>
        <w:t>Боталова</w:t>
      </w:r>
      <w:proofErr w:type="spellEnd"/>
      <w:r w:rsidR="00D55D55" w:rsidRPr="00B67052">
        <w:rPr>
          <w:rFonts w:ascii="Times New Roman" w:hAnsi="Times New Roman" w:cs="Times New Roman"/>
          <w:sz w:val="28"/>
          <w:szCs w:val="28"/>
        </w:rPr>
        <w:t xml:space="preserve"> Яна Викторовна.</w:t>
      </w:r>
    </w:p>
    <w:p w:rsidR="00D55D55" w:rsidRPr="00B67052" w:rsidRDefault="00D55D55" w:rsidP="006548C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55D55" w:rsidRPr="00B67052" w:rsidRDefault="00D55D55" w:rsidP="006548C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67052">
        <w:rPr>
          <w:rFonts w:ascii="Times New Roman" w:hAnsi="Times New Roman" w:cs="Times New Roman"/>
          <w:b/>
          <w:sz w:val="28"/>
          <w:szCs w:val="28"/>
        </w:rPr>
        <w:t>- имеющаяся в организации материально-техническая база, соотве</w:t>
      </w:r>
      <w:r w:rsidRPr="00B67052">
        <w:rPr>
          <w:rFonts w:ascii="Times New Roman" w:hAnsi="Times New Roman" w:cs="Times New Roman"/>
          <w:b/>
          <w:sz w:val="28"/>
          <w:szCs w:val="28"/>
        </w:rPr>
        <w:t>т</w:t>
      </w:r>
      <w:r w:rsidRPr="00B67052">
        <w:rPr>
          <w:rFonts w:ascii="Times New Roman" w:hAnsi="Times New Roman" w:cs="Times New Roman"/>
          <w:b/>
          <w:sz w:val="28"/>
          <w:szCs w:val="28"/>
        </w:rPr>
        <w:t>ствующая задачам инновационной образовательной программы:</w:t>
      </w:r>
    </w:p>
    <w:p w:rsidR="00AE62D7" w:rsidRPr="00AE62D7" w:rsidRDefault="00D55D55" w:rsidP="00AE62D7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E62D7">
        <w:rPr>
          <w:rFonts w:ascii="Times New Roman" w:eastAsia="Times New Roman" w:hAnsi="Times New Roman" w:cs="Times New Roman"/>
          <w:spacing w:val="-1"/>
          <w:sz w:val="28"/>
        </w:rPr>
        <w:t>слесарно</w:t>
      </w:r>
      <w:proofErr w:type="spellEnd"/>
      <w:r w:rsidRPr="00AE62D7">
        <w:rPr>
          <w:rFonts w:ascii="Times New Roman" w:eastAsia="Times New Roman" w:hAnsi="Times New Roman" w:cs="Times New Roman"/>
          <w:spacing w:val="-1"/>
          <w:sz w:val="28"/>
        </w:rPr>
        <w:t xml:space="preserve"> - сборочная мастерская, сварочная мастерская, столярно-механическая мастерская, токарная мастерская, фрезерная мастерская, столярно-сборочный участок;</w:t>
      </w:r>
      <w:r w:rsidRPr="00AE62D7">
        <w:rPr>
          <w:rFonts w:ascii="Times New Roman" w:eastAsia="Times New Roman" w:hAnsi="Times New Roman" w:cs="Times New Roman"/>
          <w:sz w:val="28"/>
        </w:rPr>
        <w:t xml:space="preserve"> </w:t>
      </w:r>
      <w:r w:rsidRPr="00AE62D7">
        <w:rPr>
          <w:rFonts w:ascii="Times New Roman" w:hAnsi="Times New Roman" w:cs="Times New Roman"/>
          <w:bCs/>
          <w:sz w:val="28"/>
        </w:rPr>
        <w:t xml:space="preserve">специализированный учебно-методический комплекс для изучения конструкционных материалов; </w:t>
      </w:r>
      <w:r w:rsidRPr="00AE62D7">
        <w:rPr>
          <w:rFonts w:ascii="Times New Roman" w:hAnsi="Times New Roman" w:cs="Times New Roman"/>
          <w:spacing w:val="-2"/>
          <w:sz w:val="28"/>
        </w:rPr>
        <w:t>лаборатория сварки</w:t>
      </w:r>
      <w:r w:rsidRPr="00AE62D7">
        <w:rPr>
          <w:rFonts w:ascii="Times New Roman" w:hAnsi="Times New Roman" w:cs="Times New Roman"/>
          <w:bCs/>
          <w:sz w:val="28"/>
        </w:rPr>
        <w:t xml:space="preserve">; </w:t>
      </w:r>
      <w:r w:rsidRPr="00AE62D7">
        <w:rPr>
          <w:rFonts w:ascii="Times New Roman" w:hAnsi="Times New Roman" w:cs="Times New Roman"/>
          <w:sz w:val="28"/>
        </w:rPr>
        <w:t xml:space="preserve">лаборатория </w:t>
      </w:r>
      <w:r w:rsidRPr="00AE62D7">
        <w:rPr>
          <w:rFonts w:ascii="Times New Roman" w:hAnsi="Times New Roman" w:cs="Times New Roman"/>
          <w:sz w:val="28"/>
          <w:szCs w:val="28"/>
        </w:rPr>
        <w:t>автом</w:t>
      </w:r>
      <w:r w:rsidRPr="00AE62D7">
        <w:rPr>
          <w:rFonts w:ascii="Times New Roman" w:hAnsi="Times New Roman" w:cs="Times New Roman"/>
          <w:sz w:val="28"/>
          <w:szCs w:val="28"/>
        </w:rPr>
        <w:t>а</w:t>
      </w:r>
      <w:r w:rsidRPr="00AE62D7">
        <w:rPr>
          <w:rFonts w:ascii="Times New Roman" w:hAnsi="Times New Roman" w:cs="Times New Roman"/>
          <w:sz w:val="28"/>
          <w:szCs w:val="28"/>
        </w:rPr>
        <w:t>тизированного проектирования конструкторской документации</w:t>
      </w:r>
      <w:r w:rsidRPr="00AE62D7">
        <w:rPr>
          <w:rFonts w:ascii="Times New Roman" w:hAnsi="Times New Roman" w:cs="Times New Roman"/>
          <w:bCs/>
          <w:sz w:val="28"/>
          <w:szCs w:val="28"/>
        </w:rPr>
        <w:t>; четыре компь</w:t>
      </w:r>
      <w:r w:rsidRPr="00AE62D7">
        <w:rPr>
          <w:rFonts w:ascii="Times New Roman" w:hAnsi="Times New Roman" w:cs="Times New Roman"/>
          <w:bCs/>
          <w:sz w:val="28"/>
          <w:szCs w:val="28"/>
        </w:rPr>
        <w:t>ю</w:t>
      </w:r>
      <w:r w:rsidRPr="00AE62D7">
        <w:rPr>
          <w:rFonts w:ascii="Times New Roman" w:hAnsi="Times New Roman" w:cs="Times New Roman"/>
          <w:bCs/>
          <w:sz w:val="28"/>
          <w:szCs w:val="28"/>
        </w:rPr>
        <w:t>терных класса; два мультимедийных комплекса; две интерактивные доски</w:t>
      </w:r>
      <w:r w:rsidR="00AE62D7">
        <w:rPr>
          <w:rFonts w:ascii="Times New Roman" w:hAnsi="Times New Roman" w:cs="Times New Roman"/>
          <w:bCs/>
          <w:sz w:val="28"/>
          <w:szCs w:val="28"/>
        </w:rPr>
        <w:t>,</w:t>
      </w:r>
      <w:r w:rsidR="00AE62D7" w:rsidRPr="00AE62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62D7" w:rsidRPr="00AE62D7">
        <w:rPr>
          <w:rFonts w:ascii="Times New Roman" w:hAnsi="Times New Roman" w:cs="Times New Roman"/>
          <w:sz w:val="28"/>
          <w:szCs w:val="28"/>
        </w:rPr>
        <w:t>лаб</w:t>
      </w:r>
      <w:r w:rsidR="00AE62D7" w:rsidRPr="00AE62D7">
        <w:rPr>
          <w:rFonts w:ascii="Times New Roman" w:hAnsi="Times New Roman" w:cs="Times New Roman"/>
          <w:sz w:val="28"/>
          <w:szCs w:val="28"/>
        </w:rPr>
        <w:t>о</w:t>
      </w:r>
      <w:r w:rsidR="00AE62D7" w:rsidRPr="00AE62D7">
        <w:rPr>
          <w:rFonts w:ascii="Times New Roman" w:hAnsi="Times New Roman" w:cs="Times New Roman"/>
          <w:sz w:val="28"/>
          <w:szCs w:val="28"/>
        </w:rPr>
        <w:t>ратория «Технологии производства неразъемных соединений материалов», лаб</w:t>
      </w:r>
      <w:r w:rsidR="00AE62D7" w:rsidRPr="00AE62D7">
        <w:rPr>
          <w:rFonts w:ascii="Times New Roman" w:hAnsi="Times New Roman" w:cs="Times New Roman"/>
          <w:sz w:val="28"/>
          <w:szCs w:val="28"/>
        </w:rPr>
        <w:t>о</w:t>
      </w:r>
      <w:r w:rsidR="00AE62D7" w:rsidRPr="00AE62D7">
        <w:rPr>
          <w:rFonts w:ascii="Times New Roman" w:hAnsi="Times New Roman" w:cs="Times New Roman"/>
          <w:sz w:val="28"/>
          <w:szCs w:val="28"/>
        </w:rPr>
        <w:t>ратория «3</w:t>
      </w:r>
      <w:r w:rsidR="00AE62D7" w:rsidRPr="00AE62D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E62D7" w:rsidRPr="00AE62D7">
        <w:rPr>
          <w:rFonts w:ascii="Times New Roman" w:hAnsi="Times New Roman" w:cs="Times New Roman"/>
          <w:sz w:val="28"/>
          <w:szCs w:val="28"/>
        </w:rPr>
        <w:t xml:space="preserve"> лазерная диагностика сварных соединений».</w:t>
      </w:r>
    </w:p>
    <w:p w:rsidR="00AE62D7" w:rsidRDefault="00AE62D7" w:rsidP="00CE127E">
      <w:pPr>
        <w:rPr>
          <w:rFonts w:ascii="Times New Roman" w:hAnsi="Times New Roman" w:cs="Times New Roman"/>
          <w:b/>
          <w:sz w:val="28"/>
          <w:szCs w:val="28"/>
        </w:rPr>
      </w:pPr>
    </w:p>
    <w:p w:rsidR="00BD40DC" w:rsidRPr="00B67052" w:rsidRDefault="007B3AF9" w:rsidP="006548C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67052">
        <w:rPr>
          <w:rFonts w:ascii="Times New Roman" w:hAnsi="Times New Roman" w:cs="Times New Roman"/>
          <w:b/>
          <w:sz w:val="28"/>
          <w:szCs w:val="28"/>
        </w:rPr>
        <w:t>- методическое обеспечение организации, соответствующее задачам    инновационной образовательной программы:</w:t>
      </w:r>
    </w:p>
    <w:p w:rsidR="0084377E" w:rsidRDefault="00F67F0B" w:rsidP="0084377E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</w:t>
      </w:r>
      <w:r w:rsidR="006548C6" w:rsidRPr="00B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548C6" w:rsidRPr="00B6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48C6" w:rsidRPr="00B6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колледже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регламентируется</w:t>
      </w:r>
      <w:r w:rsidR="0008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нормативной </w:t>
      </w:r>
      <w:r w:rsidR="00843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учебно-методической </w:t>
      </w:r>
      <w:r w:rsidR="000808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</w:t>
      </w:r>
      <w:r w:rsidR="0084377E">
        <w:rPr>
          <w:rFonts w:ascii="Times New Roman" w:eastAsia="Times New Roman" w:hAnsi="Times New Roman" w:cs="Times New Roman"/>
          <w:sz w:val="28"/>
          <w:szCs w:val="28"/>
          <w:lang w:eastAsia="ru-RU"/>
        </w:rPr>
        <w:t>ией</w:t>
      </w:r>
      <w:r w:rsidR="0008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37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включает в себя:</w:t>
      </w:r>
    </w:p>
    <w:p w:rsidR="006548C6" w:rsidRDefault="0084377E" w:rsidP="0084377E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6548C6" w:rsidRPr="006B7A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548C6" w:rsidRPr="006B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инструктивно-методически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48C6" w:rsidRPr="006B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548C6" w:rsidRPr="006B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вышестоящих о</w:t>
      </w:r>
      <w:r w:rsidR="006548C6" w:rsidRPr="006B7A3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548C6" w:rsidRPr="006B7A3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ганов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377E" w:rsidRDefault="0084377E" w:rsidP="0084377E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учебно-методические комплексы по основным профессиональным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зовательным программам;</w:t>
      </w:r>
    </w:p>
    <w:p w:rsidR="0084377E" w:rsidRPr="0084377E" w:rsidRDefault="0084377E" w:rsidP="0084377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43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4377E">
        <w:rPr>
          <w:rFonts w:ascii="Times New Roman" w:hAnsi="Times New Roman" w:cs="Times New Roman"/>
          <w:sz w:val="28"/>
          <w:szCs w:val="28"/>
        </w:rPr>
        <w:t>методические рекомендации по формированию модели внедрения наставничества в профессиональном образовательном учреждении;</w:t>
      </w:r>
    </w:p>
    <w:p w:rsidR="0084377E" w:rsidRDefault="0084377E" w:rsidP="0084377E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модель внедрения наставничества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377E" w:rsidRDefault="0084377E" w:rsidP="0084377E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08081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ополнительные профессиональные программы</w:t>
      </w:r>
      <w:r w:rsidR="006548C6" w:rsidRPr="00B6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81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(повышение квалифик</w:t>
      </w:r>
      <w:r w:rsidR="000808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8081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обеспечивающие обучение сотрудников, участвующих в реализации 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рения модели наставничества</w:t>
      </w:r>
      <w:r w:rsidR="00C24A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8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8C6" w:rsidRPr="0084377E" w:rsidRDefault="0084377E" w:rsidP="0084377E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80815" w:rsidRPr="0084377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монитор</w:t>
      </w:r>
      <w:r w:rsidR="00EB1A2F" w:rsidRPr="008437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инга наставнической деятельности</w:t>
      </w:r>
      <w:r w:rsidRPr="008437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1A2F" w:rsidRPr="0084377E" w:rsidRDefault="00EB1A2F" w:rsidP="0084377E">
      <w:pPr>
        <w:tabs>
          <w:tab w:val="left" w:pos="1418"/>
        </w:tabs>
        <w:ind w:left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34B6E" w:rsidRPr="00B67052" w:rsidRDefault="00134B6E" w:rsidP="006548C6">
      <w:pPr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67052">
        <w:rPr>
          <w:rFonts w:ascii="Times New Roman" w:hAnsi="Times New Roman" w:cs="Times New Roman"/>
          <w:b/>
          <w:sz w:val="28"/>
          <w:szCs w:val="28"/>
        </w:rPr>
        <w:t>-</w:t>
      </w:r>
      <w:r w:rsidR="00393DA9" w:rsidRPr="00B67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7052">
        <w:rPr>
          <w:rFonts w:ascii="Times New Roman" w:hAnsi="Times New Roman" w:cs="Times New Roman"/>
          <w:b/>
          <w:sz w:val="28"/>
          <w:szCs w:val="28"/>
        </w:rPr>
        <w:t>финансовое обеспечение реализации инновационной образовательной программы:</w:t>
      </w:r>
    </w:p>
    <w:p w:rsidR="005C22C9" w:rsidRPr="00B67052" w:rsidRDefault="00721B21" w:rsidP="00D408A7">
      <w:pPr>
        <w:pStyle w:val="a4"/>
        <w:numPr>
          <w:ilvl w:val="0"/>
          <w:numId w:val="3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B67052">
        <w:rPr>
          <w:rFonts w:ascii="Times New Roman" w:eastAsia="Times New Roman" w:hAnsi="Times New Roman" w:cs="Times New Roman"/>
          <w:spacing w:val="-1"/>
          <w:sz w:val="28"/>
          <w:szCs w:val="28"/>
        </w:rPr>
        <w:t>согласно бюджетному финансированию</w:t>
      </w:r>
      <w:r w:rsidR="00C24AEE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5C22C9" w:rsidRPr="00B67052" w:rsidRDefault="005C22C9" w:rsidP="00CE127E"/>
    <w:p w:rsidR="005C22C9" w:rsidRPr="00B67052" w:rsidRDefault="005C22C9" w:rsidP="006548C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6705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67052">
        <w:rPr>
          <w:rFonts w:ascii="Times New Roman" w:hAnsi="Times New Roman" w:cs="Times New Roman"/>
          <w:b/>
          <w:sz w:val="28"/>
          <w:szCs w:val="28"/>
        </w:rPr>
        <w:t>. Предложения по распространению и внедрению результатов ре</w:t>
      </w:r>
      <w:r w:rsidRPr="00B67052">
        <w:rPr>
          <w:rFonts w:ascii="Times New Roman" w:hAnsi="Times New Roman" w:cs="Times New Roman"/>
          <w:b/>
          <w:sz w:val="28"/>
          <w:szCs w:val="28"/>
        </w:rPr>
        <w:t>а</w:t>
      </w:r>
      <w:r w:rsidRPr="00B67052">
        <w:rPr>
          <w:rFonts w:ascii="Times New Roman" w:hAnsi="Times New Roman" w:cs="Times New Roman"/>
          <w:b/>
          <w:sz w:val="28"/>
          <w:szCs w:val="28"/>
        </w:rPr>
        <w:t>лизации инновационной образовательной программы в образовательную практику.</w:t>
      </w:r>
    </w:p>
    <w:p w:rsidR="00403A88" w:rsidRPr="00560F14" w:rsidRDefault="00034445" w:rsidP="00D408A7">
      <w:pPr>
        <w:pStyle w:val="3"/>
        <w:numPr>
          <w:ilvl w:val="0"/>
          <w:numId w:val="4"/>
        </w:numPr>
        <w:shd w:val="clear" w:color="auto" w:fill="auto"/>
        <w:tabs>
          <w:tab w:val="left" w:pos="72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60F14">
        <w:rPr>
          <w:sz w:val="28"/>
          <w:szCs w:val="28"/>
        </w:rPr>
        <w:t>с</w:t>
      </w:r>
      <w:r w:rsidR="00403A88" w:rsidRPr="00560F14">
        <w:rPr>
          <w:sz w:val="28"/>
          <w:szCs w:val="28"/>
        </w:rPr>
        <w:t xml:space="preserve">еминары, круглые столы, </w:t>
      </w:r>
      <w:r w:rsidR="007E62D5">
        <w:rPr>
          <w:sz w:val="28"/>
          <w:szCs w:val="28"/>
        </w:rPr>
        <w:t xml:space="preserve">мастер-классы, </w:t>
      </w:r>
      <w:r w:rsidR="00403A88" w:rsidRPr="00560F14">
        <w:rPr>
          <w:sz w:val="28"/>
          <w:szCs w:val="28"/>
        </w:rPr>
        <w:t>консультации;</w:t>
      </w:r>
    </w:p>
    <w:p w:rsidR="00403A88" w:rsidRPr="00560F14" w:rsidRDefault="00034445" w:rsidP="00D408A7">
      <w:pPr>
        <w:pStyle w:val="3"/>
        <w:numPr>
          <w:ilvl w:val="0"/>
          <w:numId w:val="4"/>
        </w:numPr>
        <w:shd w:val="clear" w:color="auto" w:fill="auto"/>
        <w:tabs>
          <w:tab w:val="left" w:pos="71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60F14">
        <w:rPr>
          <w:sz w:val="28"/>
          <w:szCs w:val="28"/>
        </w:rPr>
        <w:t>п</w:t>
      </w:r>
      <w:r w:rsidR="00403A88" w:rsidRPr="00560F14">
        <w:rPr>
          <w:sz w:val="28"/>
          <w:szCs w:val="28"/>
        </w:rPr>
        <w:t>убликации на профессиональных сайтах и изданиях;</w:t>
      </w:r>
    </w:p>
    <w:p w:rsidR="00403A88" w:rsidRPr="00560F14" w:rsidRDefault="00034445" w:rsidP="00D408A7">
      <w:pPr>
        <w:pStyle w:val="3"/>
        <w:numPr>
          <w:ilvl w:val="0"/>
          <w:numId w:val="4"/>
        </w:numPr>
        <w:shd w:val="clear" w:color="auto" w:fill="auto"/>
        <w:tabs>
          <w:tab w:val="left" w:pos="711"/>
        </w:tabs>
        <w:spacing w:after="0" w:line="240" w:lineRule="auto"/>
        <w:ind w:left="0" w:right="20" w:firstLine="709"/>
        <w:jc w:val="both"/>
        <w:rPr>
          <w:sz w:val="28"/>
          <w:szCs w:val="28"/>
        </w:rPr>
      </w:pPr>
      <w:r w:rsidRPr="00560F14">
        <w:rPr>
          <w:sz w:val="28"/>
          <w:szCs w:val="28"/>
        </w:rPr>
        <w:t>р</w:t>
      </w:r>
      <w:r w:rsidR="00403A88" w:rsidRPr="00560F14">
        <w:rPr>
          <w:sz w:val="28"/>
          <w:szCs w:val="28"/>
        </w:rPr>
        <w:t xml:space="preserve">азмещение информации на сайте СПБ ГБПОУ </w:t>
      </w:r>
      <w:proofErr w:type="spellStart"/>
      <w:r w:rsidR="00403A88" w:rsidRPr="00560F14">
        <w:rPr>
          <w:sz w:val="28"/>
          <w:szCs w:val="28"/>
        </w:rPr>
        <w:t>КСиПТ</w:t>
      </w:r>
      <w:proofErr w:type="spellEnd"/>
      <w:r w:rsidRPr="00560F14">
        <w:rPr>
          <w:sz w:val="28"/>
          <w:szCs w:val="28"/>
        </w:rPr>
        <w:t>;</w:t>
      </w:r>
    </w:p>
    <w:p w:rsidR="00034445" w:rsidRPr="00560F14" w:rsidRDefault="00034445" w:rsidP="00D408A7">
      <w:pPr>
        <w:pStyle w:val="3"/>
        <w:numPr>
          <w:ilvl w:val="0"/>
          <w:numId w:val="4"/>
        </w:numPr>
        <w:shd w:val="clear" w:color="auto" w:fill="auto"/>
        <w:tabs>
          <w:tab w:val="left" w:pos="-142"/>
          <w:tab w:val="left" w:pos="0"/>
        </w:tabs>
        <w:spacing w:after="0" w:line="240" w:lineRule="auto"/>
        <w:ind w:left="0" w:right="20" w:firstLine="709"/>
        <w:jc w:val="both"/>
        <w:rPr>
          <w:sz w:val="28"/>
          <w:szCs w:val="28"/>
        </w:rPr>
      </w:pPr>
      <w:r w:rsidRPr="00560F14">
        <w:rPr>
          <w:sz w:val="28"/>
          <w:szCs w:val="28"/>
        </w:rPr>
        <w:t>информирование потребителей образовательных услуг о внедрении</w:t>
      </w:r>
      <w:r w:rsidRPr="00560F14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1C18C8" w:rsidRPr="00560F14">
        <w:rPr>
          <w:rFonts w:eastAsia="Calibri"/>
          <w:sz w:val="28"/>
          <w:szCs w:val="28"/>
          <w:shd w:val="clear" w:color="auto" w:fill="FFFFFF"/>
        </w:rPr>
        <w:t xml:space="preserve">наставничества в </w:t>
      </w:r>
      <w:r w:rsidR="00C24AEE" w:rsidRPr="00560F14">
        <w:rPr>
          <w:rFonts w:eastAsia="Calibri"/>
          <w:sz w:val="28"/>
          <w:szCs w:val="28"/>
          <w:shd w:val="clear" w:color="auto" w:fill="FFFFFF"/>
        </w:rPr>
        <w:t>образовательных учреждениях</w:t>
      </w:r>
      <w:r w:rsidR="001C18C8" w:rsidRPr="00560F14">
        <w:rPr>
          <w:rFonts w:eastAsia="Calibri"/>
          <w:sz w:val="28"/>
          <w:szCs w:val="28"/>
          <w:shd w:val="clear" w:color="auto" w:fill="FFFFFF"/>
        </w:rPr>
        <w:t xml:space="preserve"> и на предприяти</w:t>
      </w:r>
      <w:r w:rsidR="00C24AEE" w:rsidRPr="00560F14">
        <w:rPr>
          <w:rFonts w:eastAsia="Calibri"/>
          <w:sz w:val="28"/>
          <w:szCs w:val="28"/>
          <w:shd w:val="clear" w:color="auto" w:fill="FFFFFF"/>
        </w:rPr>
        <w:t>ях</w:t>
      </w:r>
      <w:r w:rsidRPr="00560F14">
        <w:rPr>
          <w:sz w:val="28"/>
          <w:szCs w:val="28"/>
          <w:shd w:val="clear" w:color="auto" w:fill="FFFFFF"/>
        </w:rPr>
        <w:t>;</w:t>
      </w:r>
    </w:p>
    <w:p w:rsidR="00403A88" w:rsidRPr="00560F14" w:rsidRDefault="00034445" w:rsidP="00D408A7">
      <w:pPr>
        <w:pStyle w:val="3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sz w:val="28"/>
          <w:szCs w:val="28"/>
        </w:rPr>
      </w:pPr>
      <w:r w:rsidRPr="00560F14">
        <w:rPr>
          <w:sz w:val="28"/>
          <w:szCs w:val="28"/>
        </w:rPr>
        <w:t>создание электронной библиотеки</w:t>
      </w:r>
      <w:r w:rsidR="00560F14" w:rsidRPr="00560F14">
        <w:rPr>
          <w:sz w:val="28"/>
          <w:szCs w:val="28"/>
        </w:rPr>
        <w:t>,</w:t>
      </w:r>
      <w:r w:rsidRPr="00560F14">
        <w:rPr>
          <w:sz w:val="28"/>
          <w:szCs w:val="28"/>
        </w:rPr>
        <w:t xml:space="preserve"> </w:t>
      </w:r>
      <w:r w:rsidR="00560F14" w:rsidRPr="00560F14">
        <w:rPr>
          <w:sz w:val="28"/>
          <w:szCs w:val="28"/>
        </w:rPr>
        <w:t>содержащей материалы по орган</w:t>
      </w:r>
      <w:r w:rsidR="00560F14" w:rsidRPr="00560F14">
        <w:rPr>
          <w:sz w:val="28"/>
          <w:szCs w:val="28"/>
        </w:rPr>
        <w:t>и</w:t>
      </w:r>
      <w:r w:rsidR="00560F14" w:rsidRPr="00560F14">
        <w:rPr>
          <w:sz w:val="28"/>
          <w:szCs w:val="28"/>
        </w:rPr>
        <w:t>зации наставничества на предприятии и в ОУ, методические рекомендации по формированию модели внедрения наставничества в профессиональном образов</w:t>
      </w:r>
      <w:r w:rsidR="00560F14" w:rsidRPr="00560F14">
        <w:rPr>
          <w:sz w:val="28"/>
          <w:szCs w:val="28"/>
        </w:rPr>
        <w:t>а</w:t>
      </w:r>
      <w:r w:rsidR="00560F14" w:rsidRPr="00560F14">
        <w:rPr>
          <w:sz w:val="28"/>
          <w:szCs w:val="28"/>
        </w:rPr>
        <w:t>тельном учреждении, дополнительные профессиональные программы</w:t>
      </w:r>
      <w:r w:rsidR="001C18C8" w:rsidRPr="00560F14">
        <w:rPr>
          <w:rFonts w:eastAsia="Calibri"/>
          <w:sz w:val="28"/>
          <w:szCs w:val="28"/>
          <w:shd w:val="clear" w:color="auto" w:fill="FFFFFF"/>
        </w:rPr>
        <w:t>.</w:t>
      </w:r>
    </w:p>
    <w:p w:rsidR="00034445" w:rsidRPr="00560F14" w:rsidRDefault="00034445" w:rsidP="006548C6">
      <w:pPr>
        <w:pStyle w:val="3"/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eastAsia="Calibri"/>
          <w:sz w:val="28"/>
          <w:szCs w:val="28"/>
          <w:shd w:val="clear" w:color="auto" w:fill="FFFFFF"/>
        </w:rPr>
      </w:pPr>
    </w:p>
    <w:p w:rsidR="00CE127E" w:rsidRDefault="00CE127E" w:rsidP="006548C6">
      <w:pPr>
        <w:spacing w:before="120" w:line="360" w:lineRule="auto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CE127E" w:rsidRDefault="00CE127E" w:rsidP="00CE127E">
      <w:pPr>
        <w:spacing w:before="120" w:line="360" w:lineRule="auto"/>
        <w:ind w:firstLine="426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CE127E" w:rsidRDefault="00CE127E" w:rsidP="00CE127E">
      <w:pPr>
        <w:spacing w:before="120" w:line="360" w:lineRule="auto"/>
        <w:ind w:firstLine="426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7C66E0" w:rsidRPr="00B67052" w:rsidRDefault="007C66E0" w:rsidP="00CE127E">
      <w:pPr>
        <w:spacing w:before="120" w:line="360" w:lineRule="auto"/>
        <w:ind w:firstLine="426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B67052">
        <w:rPr>
          <w:rFonts w:ascii="Times New Roman" w:hAnsi="Times New Roman" w:cs="Times New Roman"/>
          <w:spacing w:val="-1"/>
          <w:sz w:val="28"/>
          <w:szCs w:val="28"/>
        </w:rPr>
        <w:t xml:space="preserve">Директор СПб ГБПОУ </w:t>
      </w:r>
      <w:proofErr w:type="spellStart"/>
      <w:r w:rsidRPr="00B67052">
        <w:rPr>
          <w:rFonts w:ascii="Times New Roman" w:hAnsi="Times New Roman" w:cs="Times New Roman"/>
          <w:spacing w:val="-1"/>
          <w:sz w:val="28"/>
          <w:szCs w:val="28"/>
        </w:rPr>
        <w:t>КСиПТ</w:t>
      </w:r>
      <w:proofErr w:type="spellEnd"/>
      <w:r w:rsidRPr="00B67052">
        <w:rPr>
          <w:rFonts w:ascii="Times New Roman" w:hAnsi="Times New Roman" w:cs="Times New Roman"/>
          <w:spacing w:val="-1"/>
          <w:sz w:val="28"/>
          <w:szCs w:val="28"/>
        </w:rPr>
        <w:t xml:space="preserve">  ________________________/_</w:t>
      </w:r>
      <w:proofErr w:type="spellStart"/>
      <w:r w:rsidRPr="00B67052">
        <w:rPr>
          <w:rFonts w:ascii="Times New Roman" w:hAnsi="Times New Roman" w:cs="Times New Roman"/>
          <w:spacing w:val="-1"/>
          <w:sz w:val="28"/>
          <w:szCs w:val="28"/>
          <w:u w:val="single"/>
        </w:rPr>
        <w:t>Женаев</w:t>
      </w:r>
      <w:proofErr w:type="spellEnd"/>
      <w:r w:rsidRPr="00B67052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 А.Л.</w:t>
      </w:r>
      <w:r w:rsidRPr="00B67052">
        <w:rPr>
          <w:rFonts w:ascii="Times New Roman" w:hAnsi="Times New Roman" w:cs="Times New Roman"/>
          <w:spacing w:val="-1"/>
          <w:sz w:val="28"/>
          <w:szCs w:val="28"/>
        </w:rPr>
        <w:t>_/</w:t>
      </w:r>
    </w:p>
    <w:sectPr w:rsidR="007C66E0" w:rsidRPr="00B67052" w:rsidSect="006548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1AC" w:rsidRDefault="00B411AC" w:rsidP="00007E9A">
      <w:r>
        <w:separator/>
      </w:r>
    </w:p>
  </w:endnote>
  <w:endnote w:type="continuationSeparator" w:id="0">
    <w:p w:rsidR="00B411AC" w:rsidRDefault="00B411AC" w:rsidP="0000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1AC" w:rsidRDefault="00B411AC" w:rsidP="00007E9A">
      <w:r>
        <w:separator/>
      </w:r>
    </w:p>
  </w:footnote>
  <w:footnote w:type="continuationSeparator" w:id="0">
    <w:p w:rsidR="00B411AC" w:rsidRDefault="00B411AC" w:rsidP="00007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Symbol" w:hAnsi="Symbol" w:cs="Symbol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">
    <w:nsid w:val="02425A9C"/>
    <w:multiLevelType w:val="hybridMultilevel"/>
    <w:tmpl w:val="F5FE9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B3CB7"/>
    <w:multiLevelType w:val="multilevel"/>
    <w:tmpl w:val="17D0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F56FD"/>
    <w:multiLevelType w:val="hybridMultilevel"/>
    <w:tmpl w:val="BB6CC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41E79"/>
    <w:multiLevelType w:val="hybridMultilevel"/>
    <w:tmpl w:val="01B4BA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EC2A77"/>
    <w:multiLevelType w:val="hybridMultilevel"/>
    <w:tmpl w:val="7A8476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EF2A14"/>
    <w:multiLevelType w:val="hybridMultilevel"/>
    <w:tmpl w:val="FFFC19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C5A31"/>
    <w:multiLevelType w:val="hybridMultilevel"/>
    <w:tmpl w:val="B526E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647C6"/>
    <w:multiLevelType w:val="hybridMultilevel"/>
    <w:tmpl w:val="A0B606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F7DB2"/>
    <w:multiLevelType w:val="hybridMultilevel"/>
    <w:tmpl w:val="E7DEC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944D2"/>
    <w:multiLevelType w:val="hybridMultilevel"/>
    <w:tmpl w:val="87568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3D62F4"/>
    <w:multiLevelType w:val="hybridMultilevel"/>
    <w:tmpl w:val="301AD7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916A5A"/>
    <w:multiLevelType w:val="hybridMultilevel"/>
    <w:tmpl w:val="E77E6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761449"/>
    <w:multiLevelType w:val="hybridMultilevel"/>
    <w:tmpl w:val="C6E00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F746F3"/>
    <w:multiLevelType w:val="hybridMultilevel"/>
    <w:tmpl w:val="4DC4B9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2E0732"/>
    <w:multiLevelType w:val="hybridMultilevel"/>
    <w:tmpl w:val="1400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A7A79"/>
    <w:multiLevelType w:val="hybridMultilevel"/>
    <w:tmpl w:val="03448E7C"/>
    <w:lvl w:ilvl="0" w:tplc="CA8836C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B594C24"/>
    <w:multiLevelType w:val="hybridMultilevel"/>
    <w:tmpl w:val="ABEE6C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14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15"/>
  </w:num>
  <w:num w:numId="10">
    <w:abstractNumId w:val="10"/>
  </w:num>
  <w:num w:numId="11">
    <w:abstractNumId w:val="9"/>
  </w:num>
  <w:num w:numId="12">
    <w:abstractNumId w:val="3"/>
  </w:num>
  <w:num w:numId="13">
    <w:abstractNumId w:val="12"/>
  </w:num>
  <w:num w:numId="14">
    <w:abstractNumId w:val="1"/>
  </w:num>
  <w:num w:numId="15">
    <w:abstractNumId w:val="7"/>
  </w:num>
  <w:num w:numId="16">
    <w:abstractNumId w:val="13"/>
  </w:num>
  <w:num w:numId="1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45"/>
    <w:rsid w:val="0000064E"/>
    <w:rsid w:val="00007E9A"/>
    <w:rsid w:val="00016621"/>
    <w:rsid w:val="00017150"/>
    <w:rsid w:val="000173C4"/>
    <w:rsid w:val="00032594"/>
    <w:rsid w:val="00034445"/>
    <w:rsid w:val="00052303"/>
    <w:rsid w:val="00062B79"/>
    <w:rsid w:val="00062BAA"/>
    <w:rsid w:val="0006477F"/>
    <w:rsid w:val="00080815"/>
    <w:rsid w:val="000846D2"/>
    <w:rsid w:val="000A1CD8"/>
    <w:rsid w:val="000A2D4C"/>
    <w:rsid w:val="000A32E3"/>
    <w:rsid w:val="000B4BE6"/>
    <w:rsid w:val="000B5D1F"/>
    <w:rsid w:val="000C5641"/>
    <w:rsid w:val="000E0715"/>
    <w:rsid w:val="000E0735"/>
    <w:rsid w:val="000F5CA6"/>
    <w:rsid w:val="000F5E39"/>
    <w:rsid w:val="000F786D"/>
    <w:rsid w:val="0010411C"/>
    <w:rsid w:val="00104975"/>
    <w:rsid w:val="00106D34"/>
    <w:rsid w:val="00126305"/>
    <w:rsid w:val="00134B6E"/>
    <w:rsid w:val="00137DE1"/>
    <w:rsid w:val="00155226"/>
    <w:rsid w:val="00162683"/>
    <w:rsid w:val="001719C9"/>
    <w:rsid w:val="00176E32"/>
    <w:rsid w:val="00184461"/>
    <w:rsid w:val="001A4586"/>
    <w:rsid w:val="001C18C8"/>
    <w:rsid w:val="001C2356"/>
    <w:rsid w:val="001D0E1B"/>
    <w:rsid w:val="001F216D"/>
    <w:rsid w:val="00202E02"/>
    <w:rsid w:val="002073D1"/>
    <w:rsid w:val="002106A8"/>
    <w:rsid w:val="0022637F"/>
    <w:rsid w:val="00252A08"/>
    <w:rsid w:val="002547FC"/>
    <w:rsid w:val="00263625"/>
    <w:rsid w:val="002679D3"/>
    <w:rsid w:val="002719FD"/>
    <w:rsid w:val="00273200"/>
    <w:rsid w:val="002824F7"/>
    <w:rsid w:val="002868EB"/>
    <w:rsid w:val="002A4C33"/>
    <w:rsid w:val="002C6749"/>
    <w:rsid w:val="002D5779"/>
    <w:rsid w:val="002E3486"/>
    <w:rsid w:val="002E7498"/>
    <w:rsid w:val="002F3593"/>
    <w:rsid w:val="00303776"/>
    <w:rsid w:val="00304381"/>
    <w:rsid w:val="003064AB"/>
    <w:rsid w:val="00315181"/>
    <w:rsid w:val="00327174"/>
    <w:rsid w:val="00327334"/>
    <w:rsid w:val="00336616"/>
    <w:rsid w:val="003415BF"/>
    <w:rsid w:val="00351E6A"/>
    <w:rsid w:val="00354203"/>
    <w:rsid w:val="003565AD"/>
    <w:rsid w:val="00356930"/>
    <w:rsid w:val="003625C6"/>
    <w:rsid w:val="00377D39"/>
    <w:rsid w:val="00393DA9"/>
    <w:rsid w:val="003A2944"/>
    <w:rsid w:val="003A67EE"/>
    <w:rsid w:val="003B30E5"/>
    <w:rsid w:val="003C7A0B"/>
    <w:rsid w:val="003E0A19"/>
    <w:rsid w:val="00403A88"/>
    <w:rsid w:val="0040572D"/>
    <w:rsid w:val="00445DF2"/>
    <w:rsid w:val="004501FB"/>
    <w:rsid w:val="004556A3"/>
    <w:rsid w:val="00461086"/>
    <w:rsid w:val="00464A83"/>
    <w:rsid w:val="00466637"/>
    <w:rsid w:val="004720D7"/>
    <w:rsid w:val="00490CE4"/>
    <w:rsid w:val="004970C7"/>
    <w:rsid w:val="004A474B"/>
    <w:rsid w:val="004A7950"/>
    <w:rsid w:val="004B4AD2"/>
    <w:rsid w:val="004C38D5"/>
    <w:rsid w:val="004F1507"/>
    <w:rsid w:val="004F5708"/>
    <w:rsid w:val="00507EC1"/>
    <w:rsid w:val="005129A5"/>
    <w:rsid w:val="005273B1"/>
    <w:rsid w:val="0054222F"/>
    <w:rsid w:val="0054646F"/>
    <w:rsid w:val="00546B42"/>
    <w:rsid w:val="0055037A"/>
    <w:rsid w:val="00552D4A"/>
    <w:rsid w:val="00555345"/>
    <w:rsid w:val="005604B8"/>
    <w:rsid w:val="00560A2F"/>
    <w:rsid w:val="00560F14"/>
    <w:rsid w:val="005629DB"/>
    <w:rsid w:val="00571175"/>
    <w:rsid w:val="005736A5"/>
    <w:rsid w:val="00582D27"/>
    <w:rsid w:val="00587BB6"/>
    <w:rsid w:val="00596C8B"/>
    <w:rsid w:val="005A18EF"/>
    <w:rsid w:val="005A5565"/>
    <w:rsid w:val="005A6D2C"/>
    <w:rsid w:val="005B1B30"/>
    <w:rsid w:val="005B3EA9"/>
    <w:rsid w:val="005C0CE6"/>
    <w:rsid w:val="005C22C9"/>
    <w:rsid w:val="005C60B3"/>
    <w:rsid w:val="005D6A18"/>
    <w:rsid w:val="005E1291"/>
    <w:rsid w:val="005E2217"/>
    <w:rsid w:val="005E69C0"/>
    <w:rsid w:val="005F16BC"/>
    <w:rsid w:val="005F4F51"/>
    <w:rsid w:val="005F6177"/>
    <w:rsid w:val="006034AA"/>
    <w:rsid w:val="00606A1C"/>
    <w:rsid w:val="00606ACD"/>
    <w:rsid w:val="00610733"/>
    <w:rsid w:val="00612928"/>
    <w:rsid w:val="0063546C"/>
    <w:rsid w:val="00644C55"/>
    <w:rsid w:val="00645E15"/>
    <w:rsid w:val="006548C6"/>
    <w:rsid w:val="00667546"/>
    <w:rsid w:val="00683272"/>
    <w:rsid w:val="006909EF"/>
    <w:rsid w:val="006A1D92"/>
    <w:rsid w:val="006B48E1"/>
    <w:rsid w:val="006B69AE"/>
    <w:rsid w:val="006B7A31"/>
    <w:rsid w:val="006C0605"/>
    <w:rsid w:val="006C4573"/>
    <w:rsid w:val="006D5C34"/>
    <w:rsid w:val="006F0033"/>
    <w:rsid w:val="007030EE"/>
    <w:rsid w:val="00703853"/>
    <w:rsid w:val="00706786"/>
    <w:rsid w:val="00716244"/>
    <w:rsid w:val="007164E2"/>
    <w:rsid w:val="00716E45"/>
    <w:rsid w:val="00717083"/>
    <w:rsid w:val="00721B21"/>
    <w:rsid w:val="00721EC5"/>
    <w:rsid w:val="00722DCA"/>
    <w:rsid w:val="007349EE"/>
    <w:rsid w:val="00734EC6"/>
    <w:rsid w:val="00740F2F"/>
    <w:rsid w:val="0074623B"/>
    <w:rsid w:val="00752FA7"/>
    <w:rsid w:val="0076164C"/>
    <w:rsid w:val="00765B44"/>
    <w:rsid w:val="0078218B"/>
    <w:rsid w:val="007824ED"/>
    <w:rsid w:val="0078580E"/>
    <w:rsid w:val="00786B04"/>
    <w:rsid w:val="007A64A2"/>
    <w:rsid w:val="007B3AF9"/>
    <w:rsid w:val="007C5044"/>
    <w:rsid w:val="007C66E0"/>
    <w:rsid w:val="007C67C1"/>
    <w:rsid w:val="007C6CED"/>
    <w:rsid w:val="007D3168"/>
    <w:rsid w:val="007E1846"/>
    <w:rsid w:val="007E62D5"/>
    <w:rsid w:val="007F228E"/>
    <w:rsid w:val="007F6DDF"/>
    <w:rsid w:val="00804EC5"/>
    <w:rsid w:val="00826C69"/>
    <w:rsid w:val="0084377E"/>
    <w:rsid w:val="0086415E"/>
    <w:rsid w:val="00864D93"/>
    <w:rsid w:val="008671E9"/>
    <w:rsid w:val="00867442"/>
    <w:rsid w:val="00871AAD"/>
    <w:rsid w:val="008774D0"/>
    <w:rsid w:val="008806B4"/>
    <w:rsid w:val="00885C74"/>
    <w:rsid w:val="00890A94"/>
    <w:rsid w:val="00891CE0"/>
    <w:rsid w:val="00892186"/>
    <w:rsid w:val="008A26F6"/>
    <w:rsid w:val="008D737D"/>
    <w:rsid w:val="008F2644"/>
    <w:rsid w:val="0090181A"/>
    <w:rsid w:val="00903CAF"/>
    <w:rsid w:val="00906579"/>
    <w:rsid w:val="0091208B"/>
    <w:rsid w:val="00915C66"/>
    <w:rsid w:val="00921DC0"/>
    <w:rsid w:val="00922289"/>
    <w:rsid w:val="009319C0"/>
    <w:rsid w:val="00933AAB"/>
    <w:rsid w:val="009403BA"/>
    <w:rsid w:val="00946DFD"/>
    <w:rsid w:val="00947007"/>
    <w:rsid w:val="00951AAD"/>
    <w:rsid w:val="00962ADD"/>
    <w:rsid w:val="009634B2"/>
    <w:rsid w:val="00967BF6"/>
    <w:rsid w:val="009779CA"/>
    <w:rsid w:val="00980EEE"/>
    <w:rsid w:val="00982FAC"/>
    <w:rsid w:val="0099206D"/>
    <w:rsid w:val="0099652E"/>
    <w:rsid w:val="0099773F"/>
    <w:rsid w:val="009A05C7"/>
    <w:rsid w:val="009A485F"/>
    <w:rsid w:val="009B1C84"/>
    <w:rsid w:val="009B421A"/>
    <w:rsid w:val="009B448B"/>
    <w:rsid w:val="009B67BD"/>
    <w:rsid w:val="009C0583"/>
    <w:rsid w:val="009D422B"/>
    <w:rsid w:val="00A00625"/>
    <w:rsid w:val="00A217C3"/>
    <w:rsid w:val="00A34CE0"/>
    <w:rsid w:val="00A4281F"/>
    <w:rsid w:val="00A44389"/>
    <w:rsid w:val="00A4522D"/>
    <w:rsid w:val="00A6481F"/>
    <w:rsid w:val="00A64B5C"/>
    <w:rsid w:val="00A80792"/>
    <w:rsid w:val="00A84A84"/>
    <w:rsid w:val="00A87377"/>
    <w:rsid w:val="00A96B7C"/>
    <w:rsid w:val="00AA2130"/>
    <w:rsid w:val="00AA7333"/>
    <w:rsid w:val="00AA7A04"/>
    <w:rsid w:val="00AC2362"/>
    <w:rsid w:val="00AC2DE6"/>
    <w:rsid w:val="00AD0684"/>
    <w:rsid w:val="00AD16C2"/>
    <w:rsid w:val="00AD2E7C"/>
    <w:rsid w:val="00AD4295"/>
    <w:rsid w:val="00AD42FC"/>
    <w:rsid w:val="00AE14A1"/>
    <w:rsid w:val="00AE20A9"/>
    <w:rsid w:val="00AE62D7"/>
    <w:rsid w:val="00AF4E37"/>
    <w:rsid w:val="00B00CD8"/>
    <w:rsid w:val="00B00D50"/>
    <w:rsid w:val="00B075F9"/>
    <w:rsid w:val="00B10688"/>
    <w:rsid w:val="00B30D62"/>
    <w:rsid w:val="00B31EE1"/>
    <w:rsid w:val="00B34B3B"/>
    <w:rsid w:val="00B411AC"/>
    <w:rsid w:val="00B42D2D"/>
    <w:rsid w:val="00B42FE4"/>
    <w:rsid w:val="00B57E57"/>
    <w:rsid w:val="00B6454E"/>
    <w:rsid w:val="00B67052"/>
    <w:rsid w:val="00B74276"/>
    <w:rsid w:val="00B74E6C"/>
    <w:rsid w:val="00B76CA4"/>
    <w:rsid w:val="00B946F8"/>
    <w:rsid w:val="00BA1102"/>
    <w:rsid w:val="00BB10D2"/>
    <w:rsid w:val="00BB317C"/>
    <w:rsid w:val="00BB64C3"/>
    <w:rsid w:val="00BC19EC"/>
    <w:rsid w:val="00BC5389"/>
    <w:rsid w:val="00BC6D3F"/>
    <w:rsid w:val="00BD40DC"/>
    <w:rsid w:val="00BD5D65"/>
    <w:rsid w:val="00BD72C6"/>
    <w:rsid w:val="00BE2861"/>
    <w:rsid w:val="00BF22A0"/>
    <w:rsid w:val="00BF303C"/>
    <w:rsid w:val="00C06799"/>
    <w:rsid w:val="00C16884"/>
    <w:rsid w:val="00C2324B"/>
    <w:rsid w:val="00C24AEE"/>
    <w:rsid w:val="00C26ABC"/>
    <w:rsid w:val="00C40FB4"/>
    <w:rsid w:val="00C41057"/>
    <w:rsid w:val="00C5547F"/>
    <w:rsid w:val="00C66E36"/>
    <w:rsid w:val="00C67B33"/>
    <w:rsid w:val="00C72267"/>
    <w:rsid w:val="00C7312D"/>
    <w:rsid w:val="00C83210"/>
    <w:rsid w:val="00C93528"/>
    <w:rsid w:val="00C93EF7"/>
    <w:rsid w:val="00C946DC"/>
    <w:rsid w:val="00CA4BF9"/>
    <w:rsid w:val="00CB0376"/>
    <w:rsid w:val="00CB04AE"/>
    <w:rsid w:val="00CB7673"/>
    <w:rsid w:val="00CC340D"/>
    <w:rsid w:val="00CD6699"/>
    <w:rsid w:val="00CE127E"/>
    <w:rsid w:val="00CE5747"/>
    <w:rsid w:val="00CE6908"/>
    <w:rsid w:val="00CF109B"/>
    <w:rsid w:val="00CF7509"/>
    <w:rsid w:val="00D002A0"/>
    <w:rsid w:val="00D02A39"/>
    <w:rsid w:val="00D13553"/>
    <w:rsid w:val="00D23C71"/>
    <w:rsid w:val="00D278E7"/>
    <w:rsid w:val="00D3731E"/>
    <w:rsid w:val="00D405F9"/>
    <w:rsid w:val="00D408A7"/>
    <w:rsid w:val="00D43678"/>
    <w:rsid w:val="00D43729"/>
    <w:rsid w:val="00D46006"/>
    <w:rsid w:val="00D521A2"/>
    <w:rsid w:val="00D55D55"/>
    <w:rsid w:val="00D80585"/>
    <w:rsid w:val="00D82104"/>
    <w:rsid w:val="00D91D30"/>
    <w:rsid w:val="00D929DA"/>
    <w:rsid w:val="00D94500"/>
    <w:rsid w:val="00DA6635"/>
    <w:rsid w:val="00DA7F5B"/>
    <w:rsid w:val="00DB51A3"/>
    <w:rsid w:val="00DC3B3B"/>
    <w:rsid w:val="00DC4130"/>
    <w:rsid w:val="00DC6A71"/>
    <w:rsid w:val="00DD5E93"/>
    <w:rsid w:val="00DE023E"/>
    <w:rsid w:val="00DE074B"/>
    <w:rsid w:val="00DF10C3"/>
    <w:rsid w:val="00E039BD"/>
    <w:rsid w:val="00E06184"/>
    <w:rsid w:val="00E134A1"/>
    <w:rsid w:val="00E15E3E"/>
    <w:rsid w:val="00E22781"/>
    <w:rsid w:val="00E25CE0"/>
    <w:rsid w:val="00E30388"/>
    <w:rsid w:val="00E31145"/>
    <w:rsid w:val="00E3156E"/>
    <w:rsid w:val="00E336F6"/>
    <w:rsid w:val="00E34098"/>
    <w:rsid w:val="00E371ED"/>
    <w:rsid w:val="00E427DB"/>
    <w:rsid w:val="00E44EE4"/>
    <w:rsid w:val="00E44F5E"/>
    <w:rsid w:val="00E56973"/>
    <w:rsid w:val="00E61962"/>
    <w:rsid w:val="00E61B9A"/>
    <w:rsid w:val="00E623EA"/>
    <w:rsid w:val="00E63EF9"/>
    <w:rsid w:val="00E74CDA"/>
    <w:rsid w:val="00E83411"/>
    <w:rsid w:val="00E94DF7"/>
    <w:rsid w:val="00EA2B7B"/>
    <w:rsid w:val="00EA3B24"/>
    <w:rsid w:val="00EA7667"/>
    <w:rsid w:val="00EB03AB"/>
    <w:rsid w:val="00EB1A2F"/>
    <w:rsid w:val="00EC4C97"/>
    <w:rsid w:val="00EC56E9"/>
    <w:rsid w:val="00ED665F"/>
    <w:rsid w:val="00EE69F8"/>
    <w:rsid w:val="00EF057C"/>
    <w:rsid w:val="00F15ABE"/>
    <w:rsid w:val="00F21D70"/>
    <w:rsid w:val="00F26264"/>
    <w:rsid w:val="00F26281"/>
    <w:rsid w:val="00F27565"/>
    <w:rsid w:val="00F30DB3"/>
    <w:rsid w:val="00F62E07"/>
    <w:rsid w:val="00F656D6"/>
    <w:rsid w:val="00F67F0B"/>
    <w:rsid w:val="00F751CA"/>
    <w:rsid w:val="00F804FB"/>
    <w:rsid w:val="00F8059E"/>
    <w:rsid w:val="00F8111D"/>
    <w:rsid w:val="00F82240"/>
    <w:rsid w:val="00F865B7"/>
    <w:rsid w:val="00F9003C"/>
    <w:rsid w:val="00FA1496"/>
    <w:rsid w:val="00FA346E"/>
    <w:rsid w:val="00FA41E7"/>
    <w:rsid w:val="00FB3970"/>
    <w:rsid w:val="00FC51A6"/>
    <w:rsid w:val="00FC5E54"/>
    <w:rsid w:val="00FD287D"/>
    <w:rsid w:val="00FD539B"/>
    <w:rsid w:val="00FE492B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45"/>
  </w:style>
  <w:style w:type="paragraph" w:styleId="1">
    <w:name w:val="heading 1"/>
    <w:basedOn w:val="a"/>
    <w:link w:val="10"/>
    <w:uiPriority w:val="9"/>
    <w:qFormat/>
    <w:rsid w:val="00891CE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1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1145"/>
    <w:pPr>
      <w:ind w:left="720"/>
      <w:contextualSpacing/>
    </w:pPr>
  </w:style>
  <w:style w:type="paragraph" w:styleId="a5">
    <w:name w:val="Body Text Indent"/>
    <w:basedOn w:val="a"/>
    <w:link w:val="11"/>
    <w:rsid w:val="00E31145"/>
    <w:pPr>
      <w:widowControl w:val="0"/>
      <w:autoSpaceDE w:val="0"/>
      <w:autoSpaceDN w:val="0"/>
      <w:adjustRightInd w:val="0"/>
      <w:spacing w:after="120"/>
      <w:ind w:left="283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6">
    <w:name w:val="Основной текст с отступом Знак"/>
    <w:basedOn w:val="a0"/>
    <w:uiPriority w:val="99"/>
    <w:semiHidden/>
    <w:rsid w:val="00E31145"/>
  </w:style>
  <w:style w:type="character" w:customStyle="1" w:styleId="11">
    <w:name w:val="Основной текст с отступом Знак1"/>
    <w:link w:val="a5"/>
    <w:locked/>
    <w:rsid w:val="00E31145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7">
    <w:name w:val="Основной текст_"/>
    <w:basedOn w:val="a0"/>
    <w:link w:val="3"/>
    <w:locked/>
    <w:rsid w:val="00202E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7"/>
    <w:rsid w:val="00202E0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Основной текст + Полужирный"/>
    <w:basedOn w:val="a7"/>
    <w:rsid w:val="00F21D7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locked/>
    <w:rsid w:val="008774D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74D0"/>
    <w:pPr>
      <w:widowControl w:val="0"/>
      <w:shd w:val="clear" w:color="auto" w:fill="FFFFFF"/>
      <w:spacing w:before="60" w:after="2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Normal (Web)"/>
    <w:aliases w:val="Обычный (Web)"/>
    <w:basedOn w:val="a"/>
    <w:uiPriority w:val="99"/>
    <w:unhideWhenUsed/>
    <w:rsid w:val="00765B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rsid w:val="00403A88"/>
    <w:rPr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0"/>
    <w:rsid w:val="000E0715"/>
  </w:style>
  <w:style w:type="paragraph" w:styleId="aa">
    <w:name w:val="Balloon Text"/>
    <w:basedOn w:val="a"/>
    <w:link w:val="ab"/>
    <w:uiPriority w:val="99"/>
    <w:semiHidden/>
    <w:unhideWhenUsed/>
    <w:rsid w:val="008D73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73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1C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3">
    <w:name w:val="c3"/>
    <w:basedOn w:val="a"/>
    <w:rsid w:val="00E3038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8327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Strong"/>
    <w:uiPriority w:val="22"/>
    <w:qFormat/>
    <w:rsid w:val="00922289"/>
    <w:rPr>
      <w:b/>
      <w:bCs/>
    </w:rPr>
  </w:style>
  <w:style w:type="character" w:customStyle="1" w:styleId="FontStyle22">
    <w:name w:val="Font Style22"/>
    <w:rsid w:val="0092228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1">
    <w:name w:val="Font Style21"/>
    <w:rsid w:val="0092228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8">
    <w:name w:val="Style18"/>
    <w:basedOn w:val="a"/>
    <w:rsid w:val="0092228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jus">
    <w:name w:val="textjus"/>
    <w:basedOn w:val="a"/>
    <w:rsid w:val="009222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5547F"/>
    <w:pPr>
      <w:widowControl w:val="0"/>
      <w:autoSpaceDE w:val="0"/>
      <w:autoSpaceDN w:val="0"/>
      <w:adjustRightInd w:val="0"/>
      <w:spacing w:line="302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5547F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customStyle="1" w:styleId="FontStyle24">
    <w:name w:val="Font Style24"/>
    <w:rsid w:val="00062BAA"/>
    <w:rPr>
      <w:rFonts w:ascii="Times New Roman" w:hAnsi="Times New Roman" w:cs="Times New Roman"/>
      <w:b/>
      <w:bCs/>
      <w:i/>
      <w:iCs/>
      <w:color w:val="000000"/>
      <w:spacing w:val="-10"/>
      <w:sz w:val="22"/>
      <w:szCs w:val="22"/>
    </w:rPr>
  </w:style>
  <w:style w:type="paragraph" w:customStyle="1" w:styleId="ConsPlusNormal">
    <w:name w:val="ConsPlusNormal"/>
    <w:rsid w:val="002719F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EA2B7B"/>
    <w:rPr>
      <w:color w:val="800080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007E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07E9A"/>
  </w:style>
  <w:style w:type="paragraph" w:styleId="af0">
    <w:name w:val="footer"/>
    <w:basedOn w:val="a"/>
    <w:link w:val="af1"/>
    <w:uiPriority w:val="99"/>
    <w:unhideWhenUsed/>
    <w:rsid w:val="00007E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07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45"/>
  </w:style>
  <w:style w:type="paragraph" w:styleId="1">
    <w:name w:val="heading 1"/>
    <w:basedOn w:val="a"/>
    <w:link w:val="10"/>
    <w:uiPriority w:val="9"/>
    <w:qFormat/>
    <w:rsid w:val="00891CE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1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1145"/>
    <w:pPr>
      <w:ind w:left="720"/>
      <w:contextualSpacing/>
    </w:pPr>
  </w:style>
  <w:style w:type="paragraph" w:styleId="a5">
    <w:name w:val="Body Text Indent"/>
    <w:basedOn w:val="a"/>
    <w:link w:val="11"/>
    <w:rsid w:val="00E31145"/>
    <w:pPr>
      <w:widowControl w:val="0"/>
      <w:autoSpaceDE w:val="0"/>
      <w:autoSpaceDN w:val="0"/>
      <w:adjustRightInd w:val="0"/>
      <w:spacing w:after="120"/>
      <w:ind w:left="283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6">
    <w:name w:val="Основной текст с отступом Знак"/>
    <w:basedOn w:val="a0"/>
    <w:uiPriority w:val="99"/>
    <w:semiHidden/>
    <w:rsid w:val="00E31145"/>
  </w:style>
  <w:style w:type="character" w:customStyle="1" w:styleId="11">
    <w:name w:val="Основной текст с отступом Знак1"/>
    <w:link w:val="a5"/>
    <w:locked/>
    <w:rsid w:val="00E31145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7">
    <w:name w:val="Основной текст_"/>
    <w:basedOn w:val="a0"/>
    <w:link w:val="3"/>
    <w:locked/>
    <w:rsid w:val="00202E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7"/>
    <w:rsid w:val="00202E0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Основной текст + Полужирный"/>
    <w:basedOn w:val="a7"/>
    <w:rsid w:val="00F21D7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locked/>
    <w:rsid w:val="008774D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74D0"/>
    <w:pPr>
      <w:widowControl w:val="0"/>
      <w:shd w:val="clear" w:color="auto" w:fill="FFFFFF"/>
      <w:spacing w:before="60" w:after="2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Normal (Web)"/>
    <w:aliases w:val="Обычный (Web)"/>
    <w:basedOn w:val="a"/>
    <w:uiPriority w:val="99"/>
    <w:unhideWhenUsed/>
    <w:rsid w:val="00765B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rsid w:val="00403A88"/>
    <w:rPr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0"/>
    <w:rsid w:val="000E0715"/>
  </w:style>
  <w:style w:type="paragraph" w:styleId="aa">
    <w:name w:val="Balloon Text"/>
    <w:basedOn w:val="a"/>
    <w:link w:val="ab"/>
    <w:uiPriority w:val="99"/>
    <w:semiHidden/>
    <w:unhideWhenUsed/>
    <w:rsid w:val="008D73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73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1C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3">
    <w:name w:val="c3"/>
    <w:basedOn w:val="a"/>
    <w:rsid w:val="00E3038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8327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Strong"/>
    <w:uiPriority w:val="22"/>
    <w:qFormat/>
    <w:rsid w:val="00922289"/>
    <w:rPr>
      <w:b/>
      <w:bCs/>
    </w:rPr>
  </w:style>
  <w:style w:type="character" w:customStyle="1" w:styleId="FontStyle22">
    <w:name w:val="Font Style22"/>
    <w:rsid w:val="0092228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1">
    <w:name w:val="Font Style21"/>
    <w:rsid w:val="0092228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8">
    <w:name w:val="Style18"/>
    <w:basedOn w:val="a"/>
    <w:rsid w:val="0092228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jus">
    <w:name w:val="textjus"/>
    <w:basedOn w:val="a"/>
    <w:rsid w:val="009222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5547F"/>
    <w:pPr>
      <w:widowControl w:val="0"/>
      <w:autoSpaceDE w:val="0"/>
      <w:autoSpaceDN w:val="0"/>
      <w:adjustRightInd w:val="0"/>
      <w:spacing w:line="302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5547F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customStyle="1" w:styleId="FontStyle24">
    <w:name w:val="Font Style24"/>
    <w:rsid w:val="00062BAA"/>
    <w:rPr>
      <w:rFonts w:ascii="Times New Roman" w:hAnsi="Times New Roman" w:cs="Times New Roman"/>
      <w:b/>
      <w:bCs/>
      <w:i/>
      <w:iCs/>
      <w:color w:val="000000"/>
      <w:spacing w:val="-10"/>
      <w:sz w:val="22"/>
      <w:szCs w:val="22"/>
    </w:rPr>
  </w:style>
  <w:style w:type="paragraph" w:customStyle="1" w:styleId="ConsPlusNormal">
    <w:name w:val="ConsPlusNormal"/>
    <w:rsid w:val="002719F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EA2B7B"/>
    <w:rPr>
      <w:color w:val="800080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007E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07E9A"/>
  </w:style>
  <w:style w:type="paragraph" w:styleId="af0">
    <w:name w:val="footer"/>
    <w:basedOn w:val="a"/>
    <w:link w:val="af1"/>
    <w:uiPriority w:val="99"/>
    <w:unhideWhenUsed/>
    <w:rsid w:val="00007E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0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230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4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9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4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7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8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5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0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3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3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30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2;&#1089;&#1080;&#1087;&#1090;.&#1088;&#1092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sipt@ksip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B2AB0-D977-4E05-A2F8-79DD5851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16</Pages>
  <Words>4754</Words>
  <Characters>27103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Cab-23</dc:creator>
  <cp:lastModifiedBy>Cab-23</cp:lastModifiedBy>
  <cp:revision>6</cp:revision>
  <cp:lastPrinted>2019-04-26T06:28:00Z</cp:lastPrinted>
  <dcterms:created xsi:type="dcterms:W3CDTF">2019-04-26T06:10:00Z</dcterms:created>
  <dcterms:modified xsi:type="dcterms:W3CDTF">2019-04-26T06:29:00Z</dcterms:modified>
</cp:coreProperties>
</file>